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5430" w14:textId="44D651EC" w:rsidR="00A00D61" w:rsidRDefault="00A00D61" w:rsidP="0081222D">
      <w:pPr>
        <w:pStyle w:val="BodyText"/>
        <w:spacing w:line="256" w:lineRule="auto"/>
        <w:ind w:left="0" w:firstLine="0"/>
        <w:rPr>
          <w:rFonts w:asciiTheme="minorHAnsi" w:hAnsiTheme="minorHAnsi" w:cstheme="minorHAnsi"/>
        </w:rPr>
      </w:pPr>
    </w:p>
    <w:p w14:paraId="56D6BF82" w14:textId="7B3C392E" w:rsidR="0014317A" w:rsidRPr="008B0553" w:rsidRDefault="0014317A" w:rsidP="00EE62A4">
      <w:pPr>
        <w:pStyle w:val="BodyText"/>
        <w:spacing w:line="256" w:lineRule="auto"/>
        <w:ind w:left="0" w:firstLine="0"/>
        <w:rPr>
          <w:rFonts w:asciiTheme="minorHAnsi" w:hAnsiTheme="minorHAnsi" w:cstheme="minorHAnsi"/>
          <w:b/>
          <w:sz w:val="40"/>
          <w:szCs w:val="40"/>
        </w:rPr>
      </w:pPr>
      <w:r w:rsidRPr="008B0553">
        <w:rPr>
          <w:rFonts w:asciiTheme="minorHAnsi" w:hAnsiTheme="minorHAnsi" w:cstheme="minorHAnsi"/>
          <w:b/>
          <w:sz w:val="40"/>
          <w:szCs w:val="40"/>
        </w:rPr>
        <w:t>Nilesh Bamhane</w:t>
      </w:r>
    </w:p>
    <w:p w14:paraId="077DD1C5" w14:textId="269D805C" w:rsidR="0014317A" w:rsidRDefault="00A65E34" w:rsidP="00EE62A4">
      <w:pPr>
        <w:pStyle w:val="BodyText"/>
        <w:spacing w:line="256" w:lineRule="auto"/>
        <w:ind w:left="0" w:firstLine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Senior </w:t>
      </w:r>
      <w:r w:rsidR="006B069E" w:rsidRPr="006B069E">
        <w:rPr>
          <w:rFonts w:asciiTheme="minorHAnsi" w:hAnsiTheme="minorHAnsi" w:cstheme="minorHAnsi"/>
          <w:b/>
          <w:sz w:val="32"/>
          <w:szCs w:val="32"/>
        </w:rPr>
        <w:t xml:space="preserve">Business Intelligence </w:t>
      </w:r>
      <w:r w:rsidR="007B3BFE">
        <w:rPr>
          <w:rFonts w:asciiTheme="minorHAnsi" w:hAnsiTheme="minorHAnsi" w:cstheme="minorHAnsi"/>
          <w:b/>
          <w:sz w:val="32"/>
          <w:szCs w:val="32"/>
        </w:rPr>
        <w:t>Analyst</w:t>
      </w:r>
    </w:p>
    <w:p w14:paraId="00E5297E" w14:textId="3D0E8C1D" w:rsidR="00C00EEB" w:rsidRDefault="000B187F" w:rsidP="000B187F">
      <w:pPr>
        <w:pStyle w:val="BodyText"/>
        <w:spacing w:before="120" w:line="25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D9A34" wp14:editId="19F9767D">
                <wp:simplePos x="0" y="0"/>
                <wp:positionH relativeFrom="column">
                  <wp:posOffset>34800</wp:posOffset>
                </wp:positionH>
                <wp:positionV relativeFrom="paragraph">
                  <wp:posOffset>30480</wp:posOffset>
                </wp:positionV>
                <wp:extent cx="6520180" cy="0"/>
                <wp:effectExtent l="0" t="0" r="7620" b="127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09C31" id="Straight Connector 3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2.4pt" to="516.15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" strokecolor="#7f7f7f [1612]" strokeweight="1pt"/>
            </w:pict>
          </mc:Fallback>
        </mc:AlternateContent>
      </w:r>
      <w:r>
        <w:rPr>
          <w:rStyle w:val="Strong"/>
          <w:rFonts w:asciiTheme="minorHAnsi" w:hAnsiTheme="minorHAnsi" w:cstheme="minorHAnsi"/>
          <w:bCs w:val="0"/>
          <w:sz w:val="32"/>
          <w:szCs w:val="32"/>
        </w:rPr>
        <w:t xml:space="preserve"> </w:t>
      </w:r>
      <w:r w:rsidR="00300460">
        <w:rPr>
          <w:rStyle w:val="Strong"/>
          <w:rFonts w:asciiTheme="minorHAnsi" w:hAnsiTheme="minorHAnsi" w:cstheme="minorHAnsi"/>
          <w:sz w:val="30"/>
          <w:szCs w:val="30"/>
        </w:rPr>
        <w:t xml:space="preserve"> </w:t>
      </w:r>
      <w:r w:rsidR="00300460">
        <w:rPr>
          <w:rFonts w:ascii="Apple Color Emoji" w:hAnsi="Apple Color Emoji" w:cs="Apple Color Emoji"/>
        </w:rPr>
        <w:t>📞</w:t>
      </w:r>
      <w:r w:rsidR="00300460">
        <w:t xml:space="preserve"> </w:t>
      </w:r>
      <w:r w:rsidR="00300460" w:rsidRPr="00300460">
        <w:rPr>
          <w:rFonts w:asciiTheme="minorHAnsi" w:hAnsiTheme="minorHAnsi" w:cstheme="minorHAnsi"/>
        </w:rPr>
        <w:t>+1-6</w:t>
      </w:r>
      <w:r w:rsidR="00B10330">
        <w:rPr>
          <w:rFonts w:asciiTheme="minorHAnsi" w:hAnsiTheme="minorHAnsi" w:cstheme="minorHAnsi"/>
        </w:rPr>
        <w:t>15</w:t>
      </w:r>
      <w:r w:rsidR="00300460" w:rsidRPr="00300460">
        <w:rPr>
          <w:rFonts w:asciiTheme="minorHAnsi" w:hAnsiTheme="minorHAnsi" w:cstheme="minorHAnsi"/>
        </w:rPr>
        <w:t>-9</w:t>
      </w:r>
      <w:r w:rsidR="00B10330">
        <w:rPr>
          <w:rFonts w:asciiTheme="minorHAnsi" w:hAnsiTheme="minorHAnsi" w:cstheme="minorHAnsi"/>
        </w:rPr>
        <w:t>14</w:t>
      </w:r>
      <w:r w:rsidR="00300460" w:rsidRPr="00300460">
        <w:rPr>
          <w:rFonts w:asciiTheme="minorHAnsi" w:hAnsiTheme="minorHAnsi" w:cstheme="minorHAnsi"/>
        </w:rPr>
        <w:t>-</w:t>
      </w:r>
      <w:r w:rsidR="00B10330">
        <w:rPr>
          <w:rFonts w:asciiTheme="minorHAnsi" w:hAnsiTheme="minorHAnsi" w:cstheme="minorHAnsi"/>
        </w:rPr>
        <w:t>6</w:t>
      </w:r>
      <w:r w:rsidR="00300460" w:rsidRPr="00300460">
        <w:rPr>
          <w:rFonts w:asciiTheme="minorHAnsi" w:hAnsiTheme="minorHAnsi" w:cstheme="minorHAnsi"/>
        </w:rPr>
        <w:t>2</w:t>
      </w:r>
      <w:r w:rsidR="00B10330">
        <w:rPr>
          <w:rFonts w:asciiTheme="minorHAnsi" w:hAnsiTheme="minorHAnsi" w:cstheme="minorHAnsi"/>
        </w:rPr>
        <w:t>82</w:t>
      </w:r>
      <w:r w:rsidR="00300460">
        <w:t xml:space="preserve"> | </w:t>
      </w:r>
      <w:r w:rsidR="00300460">
        <w:rPr>
          <w:rFonts w:ascii="Apple Color Emoji" w:hAnsi="Apple Color Emoji" w:cs="Apple Color Emoji"/>
        </w:rPr>
        <w:t>✉️</w:t>
      </w:r>
      <w:r w:rsidR="00300460">
        <w:t xml:space="preserve"> </w:t>
      </w:r>
      <w:hyperlink r:id="rId8">
        <w:r w:rsidR="00300460" w:rsidRPr="0041574D">
          <w:rPr>
            <w:rFonts w:asciiTheme="minorHAnsi" w:hAnsiTheme="minorHAnsi" w:cstheme="minorHAnsi"/>
            <w:color w:val="0000FF"/>
            <w:u w:val="single" w:color="0000FF"/>
          </w:rPr>
          <w:t>nilesh.bamhane@gmail.com</w:t>
        </w:r>
      </w:hyperlink>
      <w:r w:rsidR="00300460">
        <w:t xml:space="preserve"> | </w:t>
      </w:r>
      <w:r w:rsidR="00300460">
        <w:rPr>
          <w:rFonts w:ascii="Apple Color Emoji" w:hAnsi="Apple Color Emoji" w:cs="Apple Color Emoji"/>
        </w:rPr>
        <w:t>🔗</w:t>
      </w:r>
      <w:r w:rsidR="00300460">
        <w:t xml:space="preserve"> </w:t>
      </w:r>
      <w:hyperlink r:id="rId9" w:history="1">
        <w:r w:rsidR="00300460" w:rsidRPr="00300460">
          <w:rPr>
            <w:rStyle w:val="Hyperlink"/>
            <w:rFonts w:asciiTheme="minorHAnsi" w:hAnsiTheme="minorHAnsi" w:cstheme="minorHAnsi"/>
          </w:rPr>
          <w:t>LinkedIn Profile</w:t>
        </w:r>
      </w:hyperlink>
      <w:r w:rsidR="00300460" w:rsidRPr="0041574D">
        <w:rPr>
          <w:rFonts w:asciiTheme="minorHAnsi" w:hAnsiTheme="minorHAnsi" w:cstheme="minorHAnsi"/>
        </w:rPr>
        <w:t xml:space="preserve"> </w:t>
      </w:r>
    </w:p>
    <w:p w14:paraId="007837F3" w14:textId="1E674C82" w:rsidR="007A2F3E" w:rsidRPr="007A2F3E" w:rsidRDefault="000B187F" w:rsidP="007A2F3E">
      <w:pPr>
        <w:pStyle w:val="BodyText"/>
        <w:spacing w:line="25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5D06" wp14:editId="156C8A60">
                <wp:simplePos x="0" y="0"/>
                <wp:positionH relativeFrom="column">
                  <wp:posOffset>27430</wp:posOffset>
                </wp:positionH>
                <wp:positionV relativeFrom="paragraph">
                  <wp:posOffset>100965</wp:posOffset>
                </wp:positionV>
                <wp:extent cx="6520180" cy="0"/>
                <wp:effectExtent l="0" t="0" r="762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3E8A8" id="Straight Connector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7.95pt" to="515.5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" strokecolor="#7f7f7f [1612]" strokeweight="1pt"/>
            </w:pict>
          </mc:Fallback>
        </mc:AlternateContent>
      </w:r>
    </w:p>
    <w:p w14:paraId="1139DD16" w14:textId="6DCEFC97" w:rsidR="007A2F3E" w:rsidRDefault="00A93D6C" w:rsidP="00ED6D63">
      <w:pPr>
        <w:pStyle w:val="BodyText"/>
        <w:tabs>
          <w:tab w:val="left" w:pos="142"/>
        </w:tabs>
        <w:ind w:left="0" w:firstLine="0"/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  <w:r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 </w:t>
      </w:r>
      <w:r w:rsidR="007A2F3E" w:rsidRPr="007A2F3E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Summar</w:t>
      </w:r>
      <w:r w:rsidR="007A2F3E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y</w:t>
      </w:r>
    </w:p>
    <w:p w14:paraId="70184402" w14:textId="77777777" w:rsidR="007A2F3E" w:rsidRDefault="007A2F3E" w:rsidP="007A2F3E">
      <w:pPr>
        <w:pStyle w:val="BodyText"/>
        <w:spacing w:line="20" w:lineRule="exact"/>
        <w:ind w:left="720" w:firstLine="0"/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</w:p>
    <w:p w14:paraId="0D27AEE8" w14:textId="77777777" w:rsidR="007A2F3E" w:rsidRDefault="007A2F3E" w:rsidP="007A2F3E">
      <w:pPr>
        <w:pStyle w:val="BodyText"/>
        <w:spacing w:line="20" w:lineRule="exact"/>
        <w:ind w:left="720" w:firstLine="0"/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</w:p>
    <w:p w14:paraId="0E1F6481" w14:textId="0043FDA8" w:rsidR="00A00D61" w:rsidRPr="00C6590E" w:rsidRDefault="000B187F" w:rsidP="007A2F3E">
      <w:pPr>
        <w:pStyle w:val="BodyText"/>
        <w:spacing w:before="120" w:line="28" w:lineRule="exact"/>
        <w:ind w:left="142" w:firstLine="0"/>
        <w:rPr>
          <w:rFonts w:asciiTheme="minorHAnsi" w:hAnsiTheme="minorHAnsi" w:cstheme="minorHAnsi"/>
          <w:sz w:val="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97D1D" wp14:editId="38071261">
                <wp:simplePos x="0" y="0"/>
                <wp:positionH relativeFrom="column">
                  <wp:posOffset>36320</wp:posOffset>
                </wp:positionH>
                <wp:positionV relativeFrom="paragraph">
                  <wp:posOffset>15875</wp:posOffset>
                </wp:positionV>
                <wp:extent cx="6520180" cy="0"/>
                <wp:effectExtent l="0" t="0" r="7620" b="127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4FBA7" id="Straight Connector 3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.25pt" to="516.25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" strokecolor="#7f7f7f [1612]" strokeweight="1pt"/>
            </w:pict>
          </mc:Fallback>
        </mc:AlternateContent>
      </w:r>
    </w:p>
    <w:p w14:paraId="0CE44E4F" w14:textId="771DDEC6" w:rsidR="006B069E" w:rsidRPr="008C09C2" w:rsidRDefault="008C09C2" w:rsidP="00661D89">
      <w:pPr>
        <w:pStyle w:val="ListParagraph"/>
        <w:ind w:left="426" w:firstLine="0"/>
        <w:rPr>
          <w:rFonts w:ascii="Calibri" w:eastAsiaTheme="minorHAnsi" w:hAnsi="Calibri" w:cs="Calibri"/>
          <w:color w:val="000000"/>
          <w:sz w:val="22"/>
          <w:szCs w:val="22"/>
          <w:lang w:val="en-US"/>
        </w:rPr>
      </w:pPr>
      <w:r w:rsidRPr="008C09C2">
        <w:rPr>
          <w:rFonts w:ascii="Calibri" w:eastAsiaTheme="minorHAnsi" w:hAnsi="Calibri" w:cs="Calibri"/>
          <w:color w:val="000000"/>
          <w:sz w:val="22"/>
          <w:szCs w:val="22"/>
          <w:lang w:val="en-US"/>
        </w:rPr>
        <w:t>Results-oriented BI Analyst with 16+ years of experience delivering scalable, data-driven solutions across fintech, banking, and telecom sectors. Expert in developing self-service dashboards, automated data pipelines, and actionable insights that inform strategic decisions across product, marketing, and operations. Adept at translating complex data into compelling business narratives and driving customer-centric analytics in agile environments. Proven track record i</w:t>
      </w:r>
      <w:r w:rsidR="00B25BE7">
        <w:rPr>
          <w:rFonts w:ascii="Calibri" w:eastAsiaTheme="minorHAnsi" w:hAnsi="Calibri" w:cs="Calibri"/>
          <w:color w:val="000000"/>
          <w:sz w:val="22"/>
          <w:szCs w:val="22"/>
          <w:lang w:val="en-US"/>
        </w:rPr>
        <w:t>n</w:t>
      </w:r>
      <w:r w:rsidRPr="008C09C2">
        <w:rPr>
          <w:rFonts w:ascii="Calibri" w:eastAsiaTheme="minorHAnsi" w:hAnsi="Calibri" w:cs="Calibri"/>
          <w:color w:val="000000"/>
          <w:sz w:val="22"/>
          <w:szCs w:val="22"/>
          <w:lang w:val="en-US"/>
        </w:rPr>
        <w:t xml:space="preserve"> KPI development, cross-functional collaboration, and data governance</w:t>
      </w:r>
      <w:r w:rsidRPr="008C09C2">
        <w:rPr>
          <w:rFonts w:asciiTheme="minorHAnsi" w:hAnsiTheme="minorHAnsi" w:cstheme="minorHAnsi"/>
        </w:rPr>
        <w:t>.</w:t>
      </w:r>
    </w:p>
    <w:p w14:paraId="2044D1B2" w14:textId="52198C32" w:rsidR="0094000F" w:rsidRPr="006B069E" w:rsidRDefault="008C09C2" w:rsidP="0094000F">
      <w:pPr>
        <w:pStyle w:val="ListParagraph"/>
        <w:ind w:left="720" w:firstLine="0"/>
        <w:rPr>
          <w:rFonts w:asciiTheme="minorHAnsi" w:hAnsiTheme="minorHAnsi" w:cstheme="minorHAnsi"/>
        </w:rPr>
      </w:pPr>
      <w:r w:rsidRPr="006432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BFF63" wp14:editId="085BC330">
                <wp:simplePos x="0" y="0"/>
                <wp:positionH relativeFrom="column">
                  <wp:posOffset>33655</wp:posOffset>
                </wp:positionH>
                <wp:positionV relativeFrom="paragraph">
                  <wp:posOffset>148981</wp:posOffset>
                </wp:positionV>
                <wp:extent cx="6520180" cy="0"/>
                <wp:effectExtent l="0" t="0" r="762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93470" id="Straight Connector 3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1.75pt" to="516.05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" strokecolor="#7f7f7f [1612]" strokeweight="1pt"/>
            </w:pict>
          </mc:Fallback>
        </mc:AlternateContent>
      </w:r>
    </w:p>
    <w:p w14:paraId="0E30E057" w14:textId="3014A46F" w:rsidR="004F6634" w:rsidRPr="00484E0B" w:rsidRDefault="00A93D6C" w:rsidP="00347380">
      <w:pPr>
        <w:tabs>
          <w:tab w:val="left" w:pos="142"/>
        </w:tabs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  <w:r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</w:t>
      </w:r>
      <w:r w:rsidR="00ED6D63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</w:t>
      </w:r>
      <w:r w:rsidR="00484E0B" w:rsidRPr="00484E0B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Functional Expertise</w:t>
      </w:r>
    </w:p>
    <w:p w14:paraId="0AEFD8D6" w14:textId="39A2AAE2" w:rsidR="00A00D61" w:rsidRPr="0041574D" w:rsidRDefault="00A00D61" w:rsidP="007A2F3E">
      <w:pPr>
        <w:pStyle w:val="BodyText"/>
        <w:ind w:left="0" w:firstLine="0"/>
        <w:jc w:val="center"/>
        <w:rPr>
          <w:rFonts w:asciiTheme="minorHAnsi" w:hAnsiTheme="minorHAnsi" w:cstheme="minorHAnsi"/>
          <w:sz w:val="2"/>
        </w:rPr>
      </w:pPr>
    </w:p>
    <w:p w14:paraId="0A5F9029" w14:textId="30826869" w:rsidR="003B0A02" w:rsidRPr="00C6590E" w:rsidRDefault="00ED6D63" w:rsidP="00C6590E">
      <w:pPr>
        <w:pStyle w:val="BodyText"/>
        <w:spacing w:line="28" w:lineRule="exact"/>
        <w:ind w:left="111" w:firstLine="0"/>
        <w:rPr>
          <w:rFonts w:asciiTheme="minorHAnsi" w:hAnsiTheme="minorHAnsi" w:cstheme="minorHAnsi"/>
          <w:sz w:val="2"/>
        </w:rPr>
      </w:pPr>
      <w:r w:rsidRPr="007A2F3E">
        <w:rPr>
          <w:rFonts w:asciiTheme="minorHAnsi" w:hAnsiTheme="minorHAnsi" w:cstheme="minorHAnsi"/>
          <w:b/>
          <w:noProof/>
          <w:color w:val="0D0D0D"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EC368" wp14:editId="5EDE320A">
                <wp:simplePos x="0" y="0"/>
                <wp:positionH relativeFrom="column">
                  <wp:posOffset>28547</wp:posOffset>
                </wp:positionH>
                <wp:positionV relativeFrom="paragraph">
                  <wp:posOffset>18415</wp:posOffset>
                </wp:positionV>
                <wp:extent cx="6520180" cy="0"/>
                <wp:effectExtent l="0" t="0" r="7620" b="127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AD6C5" id="Straight Connector 3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.45pt" to="515.6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" strokecolor="#7f7f7f [1612]" strokeweight="1pt"/>
            </w:pict>
          </mc:Fallback>
        </mc:AlternateContent>
      </w:r>
    </w:p>
    <w:p w14:paraId="1F7B79ED" w14:textId="20E9B111" w:rsidR="00C00EEB" w:rsidRDefault="00C00EEB">
      <w:pPr>
        <w:pStyle w:val="BodyText"/>
        <w:spacing w:line="20" w:lineRule="exact"/>
        <w:ind w:left="111" w:firstLine="0"/>
        <w:rPr>
          <w:rFonts w:asciiTheme="minorHAnsi" w:hAnsiTheme="minorHAnsi" w:cstheme="minorHAnsi"/>
          <w:sz w:val="2"/>
        </w:rPr>
      </w:pPr>
    </w:p>
    <w:p w14:paraId="403A8A67" w14:textId="77777777" w:rsidR="003547A3" w:rsidRPr="0041574D" w:rsidRDefault="003547A3">
      <w:pPr>
        <w:pStyle w:val="BodyText"/>
        <w:spacing w:line="20" w:lineRule="exact"/>
        <w:ind w:left="111" w:firstLine="0"/>
        <w:rPr>
          <w:rFonts w:asciiTheme="minorHAnsi" w:hAnsiTheme="minorHAnsi" w:cstheme="minorHAnsi"/>
          <w:sz w:val="2"/>
        </w:rPr>
      </w:pPr>
    </w:p>
    <w:p w14:paraId="36E81318" w14:textId="1DD3B8BA" w:rsidR="008C09C2" w:rsidRPr="00B25BE7" w:rsidRDefault="008C09C2" w:rsidP="00B25BE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8C09C2">
        <w:rPr>
          <w:rFonts w:asciiTheme="minorHAnsi" w:hAnsiTheme="minorHAnsi" w:cstheme="minorHAnsi"/>
          <w:sz w:val="22"/>
          <w:szCs w:val="22"/>
        </w:rPr>
        <w:t>Customer Journey Analytics &amp; KPI Development</w:t>
      </w:r>
      <w:r w:rsidR="00B25BE7">
        <w:rPr>
          <w:rFonts w:asciiTheme="minorHAnsi" w:hAnsiTheme="minorHAnsi" w:cstheme="minorHAnsi"/>
          <w:sz w:val="22"/>
          <w:szCs w:val="22"/>
        </w:rPr>
        <w:t xml:space="preserve">, </w:t>
      </w:r>
      <w:r w:rsidRPr="00B25BE7">
        <w:rPr>
          <w:rFonts w:asciiTheme="minorHAnsi" w:hAnsiTheme="minorHAnsi" w:cstheme="minorHAnsi"/>
          <w:sz w:val="22"/>
          <w:szCs w:val="22"/>
        </w:rPr>
        <w:t xml:space="preserve">Scalable Dashboard Design </w:t>
      </w:r>
    </w:p>
    <w:p w14:paraId="3CA232E8" w14:textId="45155CC4" w:rsidR="008C09C2" w:rsidRPr="00B25BE7" w:rsidRDefault="008C09C2" w:rsidP="008C09C2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B25BE7">
        <w:rPr>
          <w:rFonts w:asciiTheme="minorHAnsi" w:hAnsiTheme="minorHAnsi" w:cstheme="minorHAnsi"/>
          <w:sz w:val="22"/>
          <w:szCs w:val="22"/>
        </w:rPr>
        <w:t>Cloud Data Integration, Metadata &amp; Governance</w:t>
      </w:r>
    </w:p>
    <w:p w14:paraId="2A2113C1" w14:textId="6339AD80" w:rsidR="008C09C2" w:rsidRPr="00B25BE7" w:rsidRDefault="008C09C2" w:rsidP="008C09C2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B25BE7">
        <w:rPr>
          <w:rFonts w:asciiTheme="minorHAnsi" w:hAnsiTheme="minorHAnsi" w:cstheme="minorHAnsi"/>
          <w:sz w:val="22"/>
          <w:szCs w:val="22"/>
        </w:rPr>
        <w:t xml:space="preserve">Data Modeling (Star, Snowflake), ETL/ELT </w:t>
      </w:r>
      <w:r w:rsidR="00B25BE7">
        <w:rPr>
          <w:rFonts w:asciiTheme="minorHAnsi" w:hAnsiTheme="minorHAnsi" w:cstheme="minorHAnsi"/>
          <w:sz w:val="22"/>
          <w:szCs w:val="22"/>
        </w:rPr>
        <w:t>a</w:t>
      </w:r>
      <w:r w:rsidRPr="00B25BE7">
        <w:rPr>
          <w:rFonts w:asciiTheme="minorHAnsi" w:hAnsiTheme="minorHAnsi" w:cstheme="minorHAnsi"/>
          <w:sz w:val="22"/>
          <w:szCs w:val="22"/>
        </w:rPr>
        <w:t>utomation</w:t>
      </w:r>
    </w:p>
    <w:p w14:paraId="6DF0BC02" w14:textId="0E2D3881" w:rsidR="00341878" w:rsidRPr="00B25BE7" w:rsidRDefault="008C09C2" w:rsidP="008C09C2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B25BE7">
        <w:rPr>
          <w:rFonts w:asciiTheme="minorHAnsi" w:hAnsiTheme="minorHAnsi" w:cstheme="minorHAnsi"/>
          <w:sz w:val="22"/>
          <w:szCs w:val="22"/>
        </w:rPr>
        <w:t>Cross-Functional Collaboration (Product, Marketing, Ops)</w:t>
      </w:r>
    </w:p>
    <w:p w14:paraId="04976655" w14:textId="77777777" w:rsidR="00B25BE7" w:rsidRPr="00B25BE7" w:rsidRDefault="00B25BE7" w:rsidP="00B25BE7">
      <w:pPr>
        <w:pStyle w:val="NormalWeb"/>
        <w:numPr>
          <w:ilvl w:val="0"/>
          <w:numId w:val="37"/>
        </w:numPr>
        <w:spacing w:before="0" w:beforeAutospacing="0"/>
        <w:rPr>
          <w:rFonts w:asciiTheme="minorHAnsi" w:eastAsia="Calibri Light" w:hAnsiTheme="minorHAnsi" w:cstheme="minorHAnsi"/>
          <w:sz w:val="22"/>
          <w:szCs w:val="22"/>
          <w:lang w:val="en-US"/>
        </w:rPr>
      </w:pPr>
      <w:r w:rsidRPr="00B25BE7">
        <w:rPr>
          <w:rFonts w:asciiTheme="minorHAnsi" w:eastAsia="Calibri Light" w:hAnsiTheme="minorHAnsi" w:cstheme="minorHAnsi"/>
          <w:sz w:val="22"/>
          <w:szCs w:val="22"/>
          <w:lang w:val="en-US"/>
        </w:rPr>
        <w:t>Technical &amp; Executive Documentation Development</w:t>
      </w:r>
    </w:p>
    <w:p w14:paraId="3F3D6E78" w14:textId="77777777" w:rsidR="00B25BE7" w:rsidRPr="00B25BE7" w:rsidRDefault="00B25BE7" w:rsidP="00B25BE7">
      <w:pPr>
        <w:pStyle w:val="NormalWeb"/>
        <w:numPr>
          <w:ilvl w:val="0"/>
          <w:numId w:val="37"/>
        </w:numPr>
        <w:spacing w:before="0" w:beforeAutospacing="0"/>
        <w:rPr>
          <w:rFonts w:asciiTheme="minorHAnsi" w:eastAsia="Calibri Light" w:hAnsiTheme="minorHAnsi" w:cstheme="minorHAnsi"/>
          <w:sz w:val="22"/>
          <w:szCs w:val="22"/>
          <w:lang w:val="en-US"/>
        </w:rPr>
      </w:pPr>
      <w:r w:rsidRPr="00B25BE7">
        <w:rPr>
          <w:rFonts w:asciiTheme="minorHAnsi" w:eastAsia="Calibri Light" w:hAnsiTheme="minorHAnsi" w:cstheme="minorHAnsi"/>
          <w:sz w:val="22"/>
          <w:szCs w:val="22"/>
          <w:lang w:val="en-US"/>
        </w:rPr>
        <w:t>Agile/Scrum Methods for Governance Programs</w:t>
      </w:r>
    </w:p>
    <w:p w14:paraId="310578C4" w14:textId="1BD83A99" w:rsidR="00B25BE7" w:rsidRPr="00B25BE7" w:rsidRDefault="00B25BE7" w:rsidP="00B25BE7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eastAsia="Calibri Light" w:hAnsiTheme="minorHAnsi" w:cstheme="minorHAnsi"/>
          <w:sz w:val="22"/>
          <w:szCs w:val="22"/>
          <w:lang w:val="en-US"/>
        </w:rPr>
      </w:pPr>
      <w:r w:rsidRPr="00B25BE7">
        <w:rPr>
          <w:rFonts w:asciiTheme="minorHAnsi" w:eastAsia="Calibri Light" w:hAnsiTheme="minorHAnsi" w:cstheme="minorHAnsi"/>
          <w:sz w:val="22"/>
          <w:szCs w:val="22"/>
          <w:lang w:val="en-US"/>
        </w:rPr>
        <w:t>Data Stewardship &amp; Governance Operating Models</w:t>
      </w:r>
    </w:p>
    <w:p w14:paraId="6EB4B36B" w14:textId="37A355D4" w:rsidR="00980020" w:rsidRPr="006B069E" w:rsidRDefault="00980020" w:rsidP="00980020">
      <w:pPr>
        <w:pStyle w:val="ListParagraph"/>
        <w:ind w:left="860" w:firstLine="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20700C" wp14:editId="21DD7DC1">
                <wp:simplePos x="0" y="0"/>
                <wp:positionH relativeFrom="column">
                  <wp:posOffset>26698</wp:posOffset>
                </wp:positionH>
                <wp:positionV relativeFrom="paragraph">
                  <wp:posOffset>93345</wp:posOffset>
                </wp:positionV>
                <wp:extent cx="6520180" cy="0"/>
                <wp:effectExtent l="0" t="0" r="762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FA93B"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7.35pt" to="515.5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" strokecolor="#7f7f7f [1612]" strokeweight="1pt"/>
            </w:pict>
          </mc:Fallback>
        </mc:AlternateContent>
      </w:r>
    </w:p>
    <w:p w14:paraId="2553F2DA" w14:textId="66F951B1" w:rsidR="00980020" w:rsidRPr="00980020" w:rsidRDefault="00980020" w:rsidP="00980020">
      <w:pPr>
        <w:tabs>
          <w:tab w:val="left" w:pos="142"/>
        </w:tabs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  <w:r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 Technical Skills</w:t>
      </w:r>
    </w:p>
    <w:p w14:paraId="20986D17" w14:textId="77777777" w:rsidR="00980020" w:rsidRPr="0041574D" w:rsidRDefault="00980020" w:rsidP="00980020">
      <w:pPr>
        <w:pStyle w:val="BodyText"/>
        <w:numPr>
          <w:ilvl w:val="0"/>
          <w:numId w:val="37"/>
        </w:numPr>
        <w:jc w:val="center"/>
        <w:rPr>
          <w:rFonts w:asciiTheme="minorHAnsi" w:hAnsiTheme="minorHAnsi" w:cstheme="minorHAnsi"/>
          <w:sz w:val="2"/>
        </w:rPr>
      </w:pPr>
    </w:p>
    <w:p w14:paraId="129DC14F" w14:textId="77777777" w:rsidR="00980020" w:rsidRPr="00C6590E" w:rsidRDefault="00980020" w:rsidP="00980020">
      <w:pPr>
        <w:pStyle w:val="BodyText"/>
        <w:numPr>
          <w:ilvl w:val="0"/>
          <w:numId w:val="37"/>
        </w:numPr>
        <w:spacing w:line="28" w:lineRule="exact"/>
        <w:rPr>
          <w:rFonts w:asciiTheme="minorHAnsi" w:hAnsiTheme="minorHAnsi" w:cstheme="minorHAnsi"/>
          <w:sz w:val="2"/>
        </w:rPr>
      </w:pPr>
      <w:r w:rsidRPr="007A2F3E">
        <w:rPr>
          <w:rFonts w:asciiTheme="minorHAnsi" w:hAnsiTheme="minorHAnsi" w:cstheme="minorHAnsi"/>
          <w:b/>
          <w:noProof/>
          <w:color w:val="0D0D0D"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914981" wp14:editId="22BDB474">
                <wp:simplePos x="0" y="0"/>
                <wp:positionH relativeFrom="column">
                  <wp:posOffset>28547</wp:posOffset>
                </wp:positionH>
                <wp:positionV relativeFrom="paragraph">
                  <wp:posOffset>18415</wp:posOffset>
                </wp:positionV>
                <wp:extent cx="6520180" cy="0"/>
                <wp:effectExtent l="0" t="0" r="762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F3BDF" id="Straight Connector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.45pt" to="515.6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" strokecolor="#7f7f7f [1612]" strokeweight="1pt"/>
            </w:pict>
          </mc:Fallback>
        </mc:AlternateContent>
      </w:r>
    </w:p>
    <w:p w14:paraId="1E21542C" w14:textId="62A50E66" w:rsidR="00980020" w:rsidRPr="00341878" w:rsidRDefault="00980020" w:rsidP="00341878">
      <w:pPr>
        <w:pStyle w:val="BodyText"/>
        <w:numPr>
          <w:ilvl w:val="0"/>
          <w:numId w:val="37"/>
        </w:numPr>
        <w:spacing w:line="20" w:lineRule="exact"/>
        <w:rPr>
          <w:rFonts w:asciiTheme="minorHAnsi" w:hAnsiTheme="minorHAnsi" w:cstheme="minorHAnsi"/>
          <w:sz w:val="2"/>
        </w:rPr>
      </w:pP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5633"/>
      </w:tblGrid>
      <w:tr w:rsidR="009053B7" w14:paraId="668953EA" w14:textId="77777777" w:rsidTr="00A81B65">
        <w:trPr>
          <w:trHeight w:val="264"/>
        </w:trPr>
        <w:tc>
          <w:tcPr>
            <w:tcW w:w="1907" w:type="dxa"/>
          </w:tcPr>
          <w:p w14:paraId="14000932" w14:textId="304F0D5E" w:rsidR="009053B7" w:rsidRPr="0064329D" w:rsidRDefault="009053B7" w:rsidP="00341878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64329D">
              <w:rPr>
                <w:rFonts w:asciiTheme="minorHAnsi" w:hAnsiTheme="minorHAnsi"/>
                <w:b/>
                <w:sz w:val="22"/>
                <w:szCs w:val="22"/>
              </w:rPr>
              <w:t>Category</w:t>
            </w:r>
          </w:p>
        </w:tc>
        <w:tc>
          <w:tcPr>
            <w:tcW w:w="5633" w:type="dxa"/>
          </w:tcPr>
          <w:p w14:paraId="606D9210" w14:textId="6E6822E0" w:rsidR="009053B7" w:rsidRPr="0064329D" w:rsidRDefault="009053B7" w:rsidP="00341878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64329D">
              <w:rPr>
                <w:rFonts w:asciiTheme="minorHAnsi" w:hAnsiTheme="minorHAnsi"/>
                <w:b/>
                <w:sz w:val="22"/>
                <w:szCs w:val="22"/>
              </w:rPr>
              <w:t>Technologies / Tools</w:t>
            </w:r>
          </w:p>
        </w:tc>
      </w:tr>
      <w:tr w:rsidR="00980020" w14:paraId="4F3F00BE" w14:textId="77777777" w:rsidTr="00A81B65">
        <w:trPr>
          <w:trHeight w:val="199"/>
        </w:trPr>
        <w:tc>
          <w:tcPr>
            <w:tcW w:w="1907" w:type="dxa"/>
          </w:tcPr>
          <w:p w14:paraId="1A10D055" w14:textId="5B407FEC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Data Platforms</w:t>
            </w:r>
          </w:p>
        </w:tc>
        <w:tc>
          <w:tcPr>
            <w:tcW w:w="5633" w:type="dxa"/>
          </w:tcPr>
          <w:p w14:paraId="12151E7B" w14:textId="2B465E07" w:rsidR="00980020" w:rsidRPr="0064329D" w:rsidRDefault="00A81B65" w:rsidP="0064329D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Teradata</w:t>
            </w:r>
            <w:r w:rsidR="0064329D" w:rsidRPr="0064329D">
              <w:rPr>
                <w:rFonts w:asciiTheme="minorHAnsi" w:hAnsiTheme="minorHAnsi"/>
                <w:sz w:val="22"/>
                <w:szCs w:val="22"/>
              </w:rPr>
              <w:t xml:space="preserve">, SQL Server, AWS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64329D" w:rsidRPr="0064329D">
              <w:rPr>
                <w:rFonts w:asciiTheme="minorHAnsi" w:hAnsiTheme="minorHAnsi"/>
                <w:sz w:val="22"/>
                <w:szCs w:val="22"/>
              </w:rPr>
              <w:t>S3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Redshift)</w:t>
            </w:r>
          </w:p>
        </w:tc>
      </w:tr>
      <w:tr w:rsidR="00980020" w14:paraId="00106855" w14:textId="77777777" w:rsidTr="00A81B65">
        <w:trPr>
          <w:trHeight w:val="286"/>
        </w:trPr>
        <w:tc>
          <w:tcPr>
            <w:tcW w:w="1907" w:type="dxa"/>
          </w:tcPr>
          <w:p w14:paraId="3F0C4B5F" w14:textId="1B622A76" w:rsidR="00980020" w:rsidRPr="0064329D" w:rsidRDefault="00341878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BI Tools</w:t>
            </w:r>
          </w:p>
        </w:tc>
        <w:tc>
          <w:tcPr>
            <w:tcW w:w="5633" w:type="dxa"/>
          </w:tcPr>
          <w:p w14:paraId="55B446E3" w14:textId="557980F3" w:rsidR="00980020" w:rsidRPr="0064329D" w:rsidRDefault="00341878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Power BI, Tableau, SSRS, Excel</w:t>
            </w:r>
            <w:r w:rsidR="00661D89">
              <w:rPr>
                <w:rFonts w:asciiTheme="minorHAnsi" w:hAnsiTheme="minorHAnsi"/>
                <w:sz w:val="22"/>
                <w:szCs w:val="22"/>
              </w:rPr>
              <w:t>(Advance)</w:t>
            </w:r>
            <w:r w:rsidR="008C09C2">
              <w:rPr>
                <w:rFonts w:asciiTheme="minorHAnsi" w:hAnsiTheme="minorHAnsi"/>
                <w:sz w:val="22"/>
                <w:szCs w:val="22"/>
              </w:rPr>
              <w:t>, Power Query</w:t>
            </w:r>
          </w:p>
        </w:tc>
      </w:tr>
      <w:tr w:rsidR="00980020" w14:paraId="6FE2E29C" w14:textId="77777777" w:rsidTr="00A81B65">
        <w:trPr>
          <w:trHeight w:val="254"/>
        </w:trPr>
        <w:tc>
          <w:tcPr>
            <w:tcW w:w="1907" w:type="dxa"/>
          </w:tcPr>
          <w:p w14:paraId="107F2DA5" w14:textId="13CC3035" w:rsidR="00980020" w:rsidRPr="0064329D" w:rsidRDefault="00341878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ETL Tools</w:t>
            </w:r>
          </w:p>
        </w:tc>
        <w:tc>
          <w:tcPr>
            <w:tcW w:w="5633" w:type="dxa"/>
          </w:tcPr>
          <w:p w14:paraId="7A06BF39" w14:textId="5B76E766" w:rsidR="00980020" w:rsidRPr="0064329D" w:rsidRDefault="00341878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 xml:space="preserve">Informatica PowerCenter, Custom SQL Pipelines </w:t>
            </w:r>
          </w:p>
        </w:tc>
      </w:tr>
      <w:tr w:rsidR="00980020" w14:paraId="540C5DF2" w14:textId="77777777" w:rsidTr="00A81B65">
        <w:trPr>
          <w:trHeight w:val="264"/>
        </w:trPr>
        <w:tc>
          <w:tcPr>
            <w:tcW w:w="1907" w:type="dxa"/>
          </w:tcPr>
          <w:p w14:paraId="6E1C80DE" w14:textId="517F71B1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Governance</w:t>
            </w:r>
          </w:p>
        </w:tc>
        <w:tc>
          <w:tcPr>
            <w:tcW w:w="5633" w:type="dxa"/>
          </w:tcPr>
          <w:p w14:paraId="5688AAC6" w14:textId="21FC164B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 xml:space="preserve">Collibra, </w:t>
            </w:r>
            <w:r w:rsidR="00341878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 w:rsidRPr="0064329D">
              <w:rPr>
                <w:rFonts w:asciiTheme="minorHAnsi" w:hAnsiTheme="minorHAnsi"/>
                <w:sz w:val="22"/>
                <w:szCs w:val="22"/>
              </w:rPr>
              <w:t>Lineage, Profiling</w:t>
            </w:r>
          </w:p>
        </w:tc>
      </w:tr>
      <w:tr w:rsidR="00980020" w14:paraId="4618468B" w14:textId="77777777" w:rsidTr="00A81B65">
        <w:trPr>
          <w:trHeight w:val="254"/>
        </w:trPr>
        <w:tc>
          <w:tcPr>
            <w:tcW w:w="1907" w:type="dxa"/>
          </w:tcPr>
          <w:p w14:paraId="797CFBF4" w14:textId="403C12A9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Languages</w:t>
            </w:r>
          </w:p>
        </w:tc>
        <w:tc>
          <w:tcPr>
            <w:tcW w:w="5633" w:type="dxa"/>
          </w:tcPr>
          <w:p w14:paraId="4ADAC730" w14:textId="3F8E7EDD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SQL, PL/SQL</w:t>
            </w:r>
            <w:r w:rsidR="00366D14" w:rsidRPr="0064329D">
              <w:rPr>
                <w:rFonts w:asciiTheme="minorHAnsi" w:hAnsiTheme="minorHAnsi"/>
                <w:sz w:val="22"/>
                <w:szCs w:val="22"/>
              </w:rPr>
              <w:t>, Python</w:t>
            </w:r>
            <w:r w:rsidR="003418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C09C2" w:rsidRPr="008C09C2">
              <w:rPr>
                <w:rFonts w:asciiTheme="minorHAnsi" w:hAnsiTheme="minorHAnsi"/>
                <w:sz w:val="22"/>
                <w:szCs w:val="22"/>
              </w:rPr>
              <w:t>(basic scripting)</w:t>
            </w:r>
          </w:p>
        </w:tc>
      </w:tr>
      <w:tr w:rsidR="00980020" w14:paraId="73F99867" w14:textId="77777777" w:rsidTr="00A81B65">
        <w:trPr>
          <w:trHeight w:val="264"/>
        </w:trPr>
        <w:tc>
          <w:tcPr>
            <w:tcW w:w="1907" w:type="dxa"/>
          </w:tcPr>
          <w:p w14:paraId="2C570EA0" w14:textId="5EEFEFFE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Methods</w:t>
            </w:r>
          </w:p>
        </w:tc>
        <w:tc>
          <w:tcPr>
            <w:tcW w:w="5633" w:type="dxa"/>
          </w:tcPr>
          <w:p w14:paraId="22D8D895" w14:textId="1BA8D046" w:rsidR="00980020" w:rsidRPr="0064329D" w:rsidRDefault="00980020" w:rsidP="00980020">
            <w:pPr>
              <w:rPr>
                <w:rFonts w:asciiTheme="minorHAnsi" w:hAnsiTheme="minorHAnsi"/>
                <w:sz w:val="22"/>
                <w:szCs w:val="22"/>
              </w:rPr>
            </w:pPr>
            <w:r w:rsidRPr="0064329D">
              <w:rPr>
                <w:rFonts w:asciiTheme="minorHAnsi" w:hAnsiTheme="minorHAnsi"/>
                <w:sz w:val="22"/>
                <w:szCs w:val="22"/>
              </w:rPr>
              <w:t>Agile, Scrum, SDLC</w:t>
            </w:r>
          </w:p>
        </w:tc>
      </w:tr>
    </w:tbl>
    <w:p w14:paraId="73D7DBB0" w14:textId="79A5C9AE" w:rsidR="00347380" w:rsidRDefault="00347380" w:rsidP="0094000F">
      <w:pPr>
        <w:pStyle w:val="Heading1"/>
        <w:tabs>
          <w:tab w:val="left" w:pos="142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7A2F3E">
        <w:rPr>
          <w:rFonts w:asciiTheme="minorHAnsi" w:hAnsiTheme="minorHAnsi" w:cstheme="minorHAnsi"/>
          <w:b/>
          <w:noProof/>
          <w:color w:val="0D0D0D"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16B6B" wp14:editId="133EDC63">
                <wp:simplePos x="0" y="0"/>
                <wp:positionH relativeFrom="column">
                  <wp:posOffset>26670</wp:posOffset>
                </wp:positionH>
                <wp:positionV relativeFrom="paragraph">
                  <wp:posOffset>172437</wp:posOffset>
                </wp:positionV>
                <wp:extent cx="6520180" cy="0"/>
                <wp:effectExtent l="0" t="0" r="762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5AB9C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3.6pt" to="515.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" strokecolor="#7f7f7f [1612]" strokeweight="1pt"/>
            </w:pict>
          </mc:Fallback>
        </mc:AlternateContent>
      </w:r>
    </w:p>
    <w:p w14:paraId="5F013BB5" w14:textId="1E7F82E2" w:rsidR="00C00EEB" w:rsidRPr="0041574D" w:rsidRDefault="00ED6D63" w:rsidP="00347380">
      <w:pPr>
        <w:pStyle w:val="Heading1"/>
        <w:tabs>
          <w:tab w:val="left" w:pos="142"/>
        </w:tabs>
        <w:spacing w:before="0"/>
        <w:ind w:left="0"/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  <w:r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 </w:t>
      </w:r>
      <w:r w:rsidR="00A32E39" w:rsidRPr="0041574D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Professional Experience</w:t>
      </w:r>
    </w:p>
    <w:p w14:paraId="4D5C7AF3" w14:textId="68371A6F" w:rsidR="00C00EEB" w:rsidRPr="0041574D" w:rsidRDefault="00347380" w:rsidP="0081222D">
      <w:pPr>
        <w:pStyle w:val="BodyText"/>
        <w:spacing w:before="120" w:line="28" w:lineRule="exact"/>
        <w:ind w:left="111" w:firstLine="0"/>
        <w:rPr>
          <w:rFonts w:asciiTheme="minorHAnsi" w:hAnsiTheme="minorHAnsi" w:cstheme="minorHAnsi"/>
          <w:sz w:val="2"/>
        </w:rPr>
      </w:pPr>
      <w:r w:rsidRPr="007A2F3E">
        <w:rPr>
          <w:rFonts w:asciiTheme="minorHAnsi" w:hAnsiTheme="minorHAnsi" w:cstheme="minorHAnsi"/>
          <w:b/>
          <w:noProof/>
          <w:color w:val="0D0D0D"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7CE37" wp14:editId="4C7CE84A">
                <wp:simplePos x="0" y="0"/>
                <wp:positionH relativeFrom="column">
                  <wp:posOffset>25075</wp:posOffset>
                </wp:positionH>
                <wp:positionV relativeFrom="paragraph">
                  <wp:posOffset>36830</wp:posOffset>
                </wp:positionV>
                <wp:extent cx="6520180" cy="0"/>
                <wp:effectExtent l="0" t="0" r="762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D4F8D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2.9pt" to="515.3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" strokecolor="#7f7f7f [1612]" strokeweight="1pt"/>
            </w:pict>
          </mc:Fallback>
        </mc:AlternateContent>
      </w:r>
    </w:p>
    <w:p w14:paraId="2572587B" w14:textId="4F288EFF" w:rsidR="00B25BE7" w:rsidRPr="005A65C8" w:rsidRDefault="00B25BE7" w:rsidP="00B25BE7">
      <w:pPr>
        <w:pStyle w:val="Heading2"/>
        <w:tabs>
          <w:tab w:val="left" w:pos="142"/>
        </w:tabs>
        <w:spacing w:before="0" w:line="349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Business Intelligence</w:t>
      </w:r>
      <w:r w:rsidRPr="005A65C8">
        <w:rPr>
          <w:rFonts w:asciiTheme="minorHAnsi" w:hAnsiTheme="minorHAnsi" w:cstheme="minorHAnsi"/>
          <w:b/>
          <w:color w:val="000000" w:themeColor="text1"/>
        </w:rPr>
        <w:t xml:space="preserve"> Analyst | Scotiabank (</w:t>
      </w:r>
      <w:r w:rsidRPr="005A65C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ABN Tech Corp.)</w:t>
      </w:r>
      <w:r w:rsidRPr="005A65C8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| </w:t>
      </w:r>
      <w:r w:rsidRPr="005A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TN,</w:t>
      </w:r>
      <w:r w:rsidRPr="005A65C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A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USA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5A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Feb 2025 – Present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(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Contract- Full Time</w:t>
      </w:r>
      <w:r w:rsidRPr="005A65C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| </w:t>
      </w:r>
      <w:r w:rsidRPr="005A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</w:t>
      </w:r>
      <w:r w:rsidRPr="005A65C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Pr="005A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Canada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</w:t>
      </w:r>
      <w:r w:rsidRPr="005A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 2024 - Jan 2025</w:t>
      </w:r>
    </w:p>
    <w:p w14:paraId="1F4FC9FA" w14:textId="4BB02B26" w:rsidR="00050045" w:rsidRPr="00050045" w:rsidRDefault="00050045" w:rsidP="00824210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050045">
        <w:rPr>
          <w:rFonts w:asciiTheme="minorHAnsi" w:hAnsiTheme="minorHAnsi" w:cstheme="minorHAnsi"/>
          <w:sz w:val="22"/>
          <w:szCs w:val="22"/>
        </w:rPr>
        <w:t xml:space="preserve">Designed and maintained </w:t>
      </w:r>
      <w:r w:rsidRPr="00050045">
        <w:rPr>
          <w:rFonts w:asciiTheme="minorHAnsi" w:hAnsiTheme="minorHAnsi" w:cstheme="minorHAnsi"/>
          <w:bCs/>
          <w:sz w:val="22"/>
          <w:szCs w:val="22"/>
        </w:rPr>
        <w:t>Power BI dashboards</w:t>
      </w:r>
      <w:r w:rsidRPr="00050045">
        <w:rPr>
          <w:rFonts w:asciiTheme="minorHAnsi" w:hAnsiTheme="minorHAnsi" w:cstheme="minorHAnsi"/>
          <w:sz w:val="22"/>
          <w:szCs w:val="22"/>
        </w:rPr>
        <w:t xml:space="preserve"> to visualize data quality and regulatory KPIs for executive and operations teams.</w:t>
      </w:r>
    </w:p>
    <w:p w14:paraId="144EE654" w14:textId="3A1BE8BC" w:rsidR="0028234A" w:rsidRPr="00050045" w:rsidRDefault="00050045" w:rsidP="00050045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50045">
        <w:rPr>
          <w:rFonts w:asciiTheme="minorHAnsi" w:hAnsiTheme="minorHAnsi" w:cstheme="minorHAnsi"/>
          <w:sz w:val="22"/>
          <w:szCs w:val="22"/>
        </w:rPr>
        <w:t>Managed full lifecycle of BI projects: requirements gathering, data modeling, ETL mapping, SQL development, QA and delivery.</w:t>
      </w:r>
    </w:p>
    <w:p w14:paraId="2AEBAFC7" w14:textId="5DF45204" w:rsidR="00050045" w:rsidRPr="00050045" w:rsidRDefault="00050045" w:rsidP="00050045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50045">
        <w:rPr>
          <w:rFonts w:asciiTheme="minorHAnsi" w:hAnsiTheme="minorHAnsi" w:cstheme="minorHAnsi"/>
          <w:sz w:val="22"/>
          <w:szCs w:val="22"/>
        </w:rPr>
        <w:t xml:space="preserve">Led enterprise </w:t>
      </w:r>
      <w:r w:rsidRPr="00050045">
        <w:rPr>
          <w:rFonts w:asciiTheme="minorHAnsi" w:hAnsiTheme="minorHAnsi" w:cstheme="minorHAnsi"/>
          <w:bCs/>
          <w:sz w:val="22"/>
          <w:szCs w:val="22"/>
        </w:rPr>
        <w:t>data governance</w:t>
      </w:r>
      <w:r w:rsidRPr="00050045">
        <w:rPr>
          <w:rFonts w:asciiTheme="minorHAnsi" w:hAnsiTheme="minorHAnsi" w:cstheme="minorHAnsi"/>
          <w:sz w:val="22"/>
          <w:szCs w:val="22"/>
        </w:rPr>
        <w:t xml:space="preserve"> initiatives; executed metadata curation, lineage mapping and classification in Collibra.</w:t>
      </w:r>
    </w:p>
    <w:p w14:paraId="2EC333F8" w14:textId="6E0B8A82" w:rsidR="00050045" w:rsidRPr="00050045" w:rsidRDefault="00050045" w:rsidP="00050045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50045">
        <w:rPr>
          <w:rFonts w:asciiTheme="minorHAnsi" w:hAnsiTheme="minorHAnsi" w:cstheme="minorHAnsi"/>
          <w:sz w:val="22"/>
          <w:szCs w:val="22"/>
        </w:rPr>
        <w:t xml:space="preserve">Conducted proactive </w:t>
      </w:r>
      <w:r w:rsidRPr="00050045">
        <w:rPr>
          <w:rFonts w:asciiTheme="minorHAnsi" w:hAnsiTheme="minorHAnsi" w:cstheme="minorHAnsi"/>
          <w:bCs/>
          <w:sz w:val="22"/>
          <w:szCs w:val="22"/>
        </w:rPr>
        <w:t>data profiling and root cause analysis</w:t>
      </w:r>
      <w:r w:rsidRPr="00050045">
        <w:rPr>
          <w:rFonts w:asciiTheme="minorHAnsi" w:hAnsiTheme="minorHAnsi" w:cstheme="minorHAnsi"/>
          <w:sz w:val="22"/>
          <w:szCs w:val="22"/>
        </w:rPr>
        <w:t>, improving accuracy of forecasting and financial reporting.</w:t>
      </w:r>
    </w:p>
    <w:p w14:paraId="11AD804C" w14:textId="6A6DE41F" w:rsidR="00050045" w:rsidRPr="00050045" w:rsidRDefault="00050045" w:rsidP="00050045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50045">
        <w:rPr>
          <w:rFonts w:asciiTheme="minorHAnsi" w:hAnsiTheme="minorHAnsi" w:cstheme="minorHAnsi"/>
          <w:sz w:val="22"/>
          <w:szCs w:val="22"/>
        </w:rPr>
        <w:t>Authored and managed governance documentation, policy updates, and SLA-based exception tracking.</w:t>
      </w:r>
    </w:p>
    <w:p w14:paraId="481F96DC" w14:textId="5B3AD6B2" w:rsidR="00050045" w:rsidRPr="00050045" w:rsidRDefault="00050045" w:rsidP="00050045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50045">
        <w:rPr>
          <w:rFonts w:asciiTheme="minorHAnsi" w:hAnsiTheme="minorHAnsi" w:cstheme="minorHAnsi"/>
          <w:sz w:val="22"/>
          <w:szCs w:val="22"/>
        </w:rPr>
        <w:t>Supported data governance operations—committee coordination, inquiry triage, stakeholder engagement.</w:t>
      </w:r>
    </w:p>
    <w:p w14:paraId="3F9844E3" w14:textId="23F5E575" w:rsidR="00F63207" w:rsidRPr="00F63207" w:rsidRDefault="00F63207" w:rsidP="00F63207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F63207">
        <w:rPr>
          <w:rFonts w:asciiTheme="minorHAnsi" w:hAnsiTheme="minorHAnsi" w:cstheme="minorHAnsi"/>
          <w:sz w:val="22"/>
          <w:szCs w:val="22"/>
        </w:rPr>
        <w:lastRenderedPageBreak/>
        <w:t>Collaborated cross-functionally to define business intelligence requirements, translate them into technical specifications, and support scalable cloud-based data integration and reporting solutions.</w:t>
      </w:r>
    </w:p>
    <w:p w14:paraId="30CF07E8" w14:textId="710554C4" w:rsidR="0092021A" w:rsidRPr="005A65C8" w:rsidRDefault="00B52FC4" w:rsidP="00A93D6C">
      <w:pPr>
        <w:pStyle w:val="Heading2"/>
        <w:tabs>
          <w:tab w:val="left" w:pos="567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Business </w:t>
      </w:r>
      <w:r w:rsidR="0028234A">
        <w:rPr>
          <w:rFonts w:asciiTheme="minorHAnsi" w:hAnsiTheme="minorHAnsi" w:cstheme="minorHAnsi"/>
          <w:b/>
          <w:color w:val="000000" w:themeColor="text1"/>
        </w:rPr>
        <w:t>Intelligence</w:t>
      </w:r>
      <w:r w:rsidR="000F1122" w:rsidRPr="0041574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70A51" w:rsidRPr="0041574D">
        <w:rPr>
          <w:rFonts w:asciiTheme="minorHAnsi" w:hAnsiTheme="minorHAnsi" w:cstheme="minorHAnsi"/>
          <w:b/>
          <w:color w:val="000000" w:themeColor="text1"/>
        </w:rPr>
        <w:t>Analys</w:t>
      </w:r>
      <w:r w:rsidR="00C70A51">
        <w:rPr>
          <w:rFonts w:asciiTheme="minorHAnsi" w:hAnsiTheme="minorHAnsi" w:cstheme="minorHAnsi"/>
          <w:b/>
          <w:color w:val="000000" w:themeColor="text1"/>
        </w:rPr>
        <w:t>t</w:t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5A65C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23CA8">
        <w:rPr>
          <w:rFonts w:asciiTheme="minorHAnsi" w:hAnsiTheme="minorHAnsi" w:cstheme="minorHAnsi"/>
          <w:b/>
          <w:color w:val="000000" w:themeColor="text1"/>
        </w:rPr>
        <w:tab/>
        <w:t xml:space="preserve"> </w:t>
      </w:r>
      <w:r w:rsidR="00F60977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Nov</w:t>
      </w:r>
      <w:r w:rsidR="00A32E39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2018 – </w:t>
      </w:r>
      <w:r w:rsidR="00F60977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Sep</w:t>
      </w:r>
      <w:r w:rsidR="00A32E39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2023</w:t>
      </w:r>
      <w:r w:rsidR="00A32E39" w:rsidRPr="005A65C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116F2261" w14:textId="0DE9EAD1" w:rsidR="00C70A51" w:rsidRPr="005A65C8" w:rsidRDefault="00923CA8" w:rsidP="005A65C8">
      <w:pPr>
        <w:pStyle w:val="Heading2"/>
        <w:tabs>
          <w:tab w:val="left" w:pos="567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41574D">
        <w:rPr>
          <w:rFonts w:asciiTheme="minorHAnsi" w:hAnsiTheme="minorHAnsi" w:cstheme="minorHAnsi"/>
          <w:b/>
          <w:color w:val="000000" w:themeColor="text1"/>
        </w:rPr>
        <w:t>Barclays</w:t>
      </w:r>
      <w:r>
        <w:rPr>
          <w:rFonts w:asciiTheme="minorHAnsi" w:hAnsiTheme="minorHAnsi" w:cstheme="minorHAnsi"/>
          <w:b/>
          <w:color w:val="000000" w:themeColor="text1"/>
        </w:rPr>
        <w:t xml:space="preserve"> Global Service Center 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 xml:space="preserve"> </w:t>
      </w:r>
      <w:r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Pune, India</w:t>
      </w:r>
    </w:p>
    <w:p w14:paraId="0295B341" w14:textId="0F122E33" w:rsidR="00F65104" w:rsidRPr="00F65104" w:rsidRDefault="00F65104" w:rsidP="00824210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F65104">
        <w:rPr>
          <w:rFonts w:asciiTheme="minorHAnsi" w:hAnsiTheme="minorHAnsi" w:cstheme="minorHAnsi"/>
          <w:bCs/>
          <w:sz w:val="22"/>
          <w:szCs w:val="22"/>
        </w:rPr>
        <w:t>Spearheaded MDM and reference data governance</w:t>
      </w:r>
      <w:r w:rsidRPr="00F65104">
        <w:rPr>
          <w:rFonts w:asciiTheme="minorHAnsi" w:hAnsiTheme="minorHAnsi" w:cstheme="minorHAnsi"/>
          <w:sz w:val="22"/>
          <w:szCs w:val="22"/>
        </w:rPr>
        <w:t>, integrating domains like customer and product for regulatory compliance.</w:t>
      </w:r>
    </w:p>
    <w:p w14:paraId="440A7B9C" w14:textId="290998F5" w:rsidR="00F65104" w:rsidRPr="00F65104" w:rsidRDefault="00F65104" w:rsidP="00F6510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65104">
        <w:rPr>
          <w:rFonts w:asciiTheme="minorHAnsi" w:hAnsiTheme="minorHAnsi" w:cstheme="minorHAnsi"/>
          <w:bCs/>
          <w:sz w:val="22"/>
          <w:szCs w:val="22"/>
        </w:rPr>
        <w:t>Developed dimensional and relational data models</w:t>
      </w:r>
      <w:r w:rsidRPr="00F65104">
        <w:rPr>
          <w:rFonts w:asciiTheme="minorHAnsi" w:hAnsiTheme="minorHAnsi" w:cstheme="minorHAnsi"/>
          <w:sz w:val="22"/>
          <w:szCs w:val="22"/>
        </w:rPr>
        <w:t>; led ETL/ELT pipelines using Informatica, SQL, and Teradata.</w:t>
      </w:r>
    </w:p>
    <w:p w14:paraId="6134F5F3" w14:textId="25432B0C" w:rsidR="00F65104" w:rsidRPr="00F65104" w:rsidRDefault="00F65104" w:rsidP="00F6510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65104">
        <w:rPr>
          <w:rFonts w:asciiTheme="minorHAnsi" w:hAnsiTheme="minorHAnsi" w:cstheme="minorHAnsi"/>
          <w:bCs/>
          <w:sz w:val="22"/>
          <w:szCs w:val="22"/>
        </w:rPr>
        <w:t>Created interactive Tableau dashboards and KPIs</w:t>
      </w:r>
      <w:r w:rsidRPr="00F65104">
        <w:rPr>
          <w:rFonts w:asciiTheme="minorHAnsi" w:hAnsiTheme="minorHAnsi" w:cstheme="minorHAnsi"/>
          <w:sz w:val="22"/>
          <w:szCs w:val="22"/>
        </w:rPr>
        <w:t>, enabling leadership to make informed, data-driven decisions.</w:t>
      </w:r>
    </w:p>
    <w:p w14:paraId="47CC59CC" w14:textId="7F9A31B3" w:rsidR="00F65104" w:rsidRPr="00F65104" w:rsidRDefault="00F65104" w:rsidP="00F6510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65104">
        <w:rPr>
          <w:rFonts w:asciiTheme="minorHAnsi" w:hAnsiTheme="minorHAnsi" w:cstheme="minorHAnsi"/>
          <w:bCs/>
          <w:sz w:val="22"/>
          <w:szCs w:val="22"/>
        </w:rPr>
        <w:t>Used SQL/PL-SQL for data discovery and issue remediation</w:t>
      </w:r>
      <w:r w:rsidRPr="00F65104">
        <w:rPr>
          <w:rFonts w:asciiTheme="minorHAnsi" w:hAnsiTheme="minorHAnsi" w:cstheme="minorHAnsi"/>
          <w:sz w:val="22"/>
          <w:szCs w:val="22"/>
        </w:rPr>
        <w:t>, including SQL query optimization to improve reporting reliability.</w:t>
      </w:r>
    </w:p>
    <w:p w14:paraId="059DBDE1" w14:textId="59475103" w:rsidR="00F65104" w:rsidRPr="00F65104" w:rsidRDefault="00F65104" w:rsidP="00F6510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65104">
        <w:rPr>
          <w:rFonts w:asciiTheme="minorHAnsi" w:hAnsiTheme="minorHAnsi" w:cstheme="minorHAnsi"/>
          <w:bCs/>
          <w:sz w:val="22"/>
          <w:szCs w:val="22"/>
        </w:rPr>
        <w:t>Coordinated cross-functional initiatives to integrate on-premises and cloud sources</w:t>
      </w:r>
      <w:r w:rsidRPr="00F65104">
        <w:rPr>
          <w:rFonts w:asciiTheme="minorHAnsi" w:hAnsiTheme="minorHAnsi" w:cstheme="minorHAnsi"/>
          <w:sz w:val="22"/>
          <w:szCs w:val="22"/>
        </w:rPr>
        <w:t xml:space="preserve"> into a unified analytics platform.</w:t>
      </w:r>
    </w:p>
    <w:p w14:paraId="2FFAE81E" w14:textId="64A0F9FD" w:rsidR="00020638" w:rsidRPr="00F65104" w:rsidRDefault="00F65104" w:rsidP="00F65104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65104">
        <w:rPr>
          <w:rFonts w:asciiTheme="minorHAnsi" w:hAnsiTheme="minorHAnsi" w:cstheme="minorHAnsi"/>
          <w:bCs/>
          <w:sz w:val="22"/>
          <w:szCs w:val="22"/>
        </w:rPr>
        <w:t>Led data migration from on-premises databases to AWS S3 storage</w:t>
      </w:r>
      <w:r w:rsidRPr="00F65104">
        <w:rPr>
          <w:rFonts w:asciiTheme="minorHAnsi" w:hAnsiTheme="minorHAnsi" w:cstheme="minorHAnsi"/>
          <w:sz w:val="22"/>
          <w:szCs w:val="22"/>
        </w:rPr>
        <w:t>, reducing response times for historical data access and eliminating delays from backup tape retrieval for legacy datasets.</w:t>
      </w:r>
    </w:p>
    <w:p w14:paraId="6FDCAF03" w14:textId="1717B625" w:rsidR="00C00EEB" w:rsidRPr="00923CA8" w:rsidRDefault="007F6FF4" w:rsidP="00923CA8">
      <w:pPr>
        <w:pStyle w:val="Heading2"/>
        <w:tabs>
          <w:tab w:val="left" w:pos="567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>Project Lead</w:t>
      </w:r>
      <w:r w:rsidR="00B52FC4" w:rsidRPr="00BE7E9E">
        <w:rPr>
          <w:rFonts w:asciiTheme="minorHAnsi" w:hAnsiTheme="minorHAnsi" w:cstheme="minorHAnsi"/>
          <w:b/>
          <w:color w:val="000000" w:themeColor="text1"/>
        </w:rPr>
        <w:t xml:space="preserve"> (Data Management)</w:t>
      </w:r>
      <w:r w:rsidR="00C70A51" w:rsidRPr="00BE7E9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</w:r>
      <w:r w:rsidR="00923CA8">
        <w:rPr>
          <w:rFonts w:asciiTheme="minorHAnsi" w:hAnsiTheme="minorHAnsi" w:cstheme="minorHAnsi"/>
          <w:b/>
          <w:color w:val="000000" w:themeColor="text1"/>
        </w:rPr>
        <w:tab/>
        <w:t xml:space="preserve"> </w:t>
      </w:r>
      <w:r w:rsidR="00F60977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Feb</w:t>
      </w:r>
      <w:r w:rsidR="00A32E39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2017 – </w:t>
      </w:r>
      <w:r w:rsidR="00F60977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Oct</w:t>
      </w:r>
      <w:r w:rsidR="00A32E39"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2018</w:t>
      </w:r>
      <w:r w:rsidR="00A32E39" w:rsidRPr="00923CA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032FE94" w14:textId="426713C2" w:rsidR="00C70A51" w:rsidRPr="00923CA8" w:rsidRDefault="00923CA8" w:rsidP="00923CA8">
      <w:pPr>
        <w:pStyle w:val="Heading2"/>
        <w:tabs>
          <w:tab w:val="left" w:pos="567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>IDBI</w:t>
      </w:r>
      <w:r w:rsidRPr="00923CA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E7E9E">
        <w:rPr>
          <w:rFonts w:asciiTheme="minorHAnsi" w:hAnsiTheme="minorHAnsi" w:cstheme="minorHAnsi"/>
          <w:b/>
          <w:color w:val="000000" w:themeColor="text1"/>
        </w:rPr>
        <w:t>Bank</w:t>
      </w:r>
      <w:r w:rsidRPr="00923CA8">
        <w:rPr>
          <w:rFonts w:asciiTheme="minorHAnsi" w:hAnsiTheme="minorHAnsi" w:cstheme="minorHAnsi"/>
          <w:b/>
          <w:color w:val="000000" w:themeColor="text1"/>
        </w:rPr>
        <w:t xml:space="preserve"> (IDBI Intech)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  <w:t xml:space="preserve"> </w:t>
      </w:r>
      <w:r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Navi Mumbai, I</w:t>
      </w:r>
      <w:r w:rsidR="008D1D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ndia</w:t>
      </w:r>
    </w:p>
    <w:p w14:paraId="36BBECD3" w14:textId="168BA645" w:rsidR="001E3A5E" w:rsidRPr="001E3A5E" w:rsidRDefault="001E3A5E" w:rsidP="00824210">
      <w:pPr>
        <w:pStyle w:val="NormalWeb"/>
        <w:numPr>
          <w:ilvl w:val="0"/>
          <w:numId w:val="20"/>
        </w:numPr>
        <w:spacing w:before="0" w:before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Developed and maintained scalable BI solutions and automated reporting pipelines</w:t>
      </w:r>
      <w:r w:rsidRPr="001E3A5E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using Tableau, SSRS, and SQL, significantly enhancing report delivery speed and reducing manual efforts.</w:t>
      </w:r>
    </w:p>
    <w:p w14:paraId="62791C96" w14:textId="4FC7230B" w:rsidR="001E3A5E" w:rsidRPr="001E3A5E" w:rsidRDefault="001E3A5E" w:rsidP="001E3A5E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Designed interactive dashboards and visualizations to track critical business KPIs</w:t>
      </w:r>
      <w:r w:rsidRPr="001E3A5E">
        <w:rPr>
          <w:rStyle w:val="Strong"/>
          <w:rFonts w:asciiTheme="minorHAnsi" w:hAnsiTheme="minorHAnsi" w:cstheme="minorHAnsi"/>
          <w:sz w:val="22"/>
          <w:szCs w:val="22"/>
        </w:rPr>
        <w:t xml:space="preserve">, </w:t>
      </w: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enabling real-time insights and strategic decision-making at the executive level.</w:t>
      </w:r>
    </w:p>
    <w:p w14:paraId="5B4AA0B3" w14:textId="529CB601" w:rsidR="001E3A5E" w:rsidRPr="001E3A5E" w:rsidRDefault="001E3A5E" w:rsidP="001E3A5E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Engineered and optimized ETL workflows</w:t>
      </w:r>
      <w:r w:rsidRPr="001E3A5E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to ensure accurate, complete, and timely data delivery for financial and operational reporting, improving data reliability across systems.</w:t>
      </w:r>
    </w:p>
    <w:p w14:paraId="5903D6AE" w14:textId="2D08E434" w:rsidR="001E3A5E" w:rsidRPr="001E3A5E" w:rsidRDefault="001E3A5E" w:rsidP="001E3A5E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Created and managed dimensional and relational data models</w:t>
      </w:r>
      <w:r w:rsidRPr="001E3A5E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using tools like Erwin, supporting consistent reporting structures and enterprise-wide data standardization.</w:t>
      </w:r>
    </w:p>
    <w:p w14:paraId="034FC162" w14:textId="4BD97827" w:rsidR="001E3A5E" w:rsidRPr="001E3A5E" w:rsidRDefault="001E3A5E" w:rsidP="001E3A5E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Executed performance tuning for reports and dashboards, applying techniques such as aggregation, indexing, and cache optimization to improve user experience and load efficiency.</w:t>
      </w:r>
    </w:p>
    <w:p w14:paraId="4AB72511" w14:textId="4692FBF2" w:rsidR="008F6A09" w:rsidRPr="001E3A5E" w:rsidRDefault="001E3A5E" w:rsidP="001E3A5E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E3A5E">
        <w:rPr>
          <w:rStyle w:val="Strong"/>
          <w:rFonts w:asciiTheme="minorHAnsi" w:hAnsiTheme="minorHAnsi" w:cstheme="minorHAnsi"/>
          <w:b w:val="0"/>
          <w:sz w:val="22"/>
          <w:szCs w:val="22"/>
        </w:rPr>
        <w:t>Led internal data quality reviews and exception tracking efforts, collaborating with risk and compliance teams to ensure reporting integrity and adherence to governance standards.</w:t>
      </w:r>
    </w:p>
    <w:p w14:paraId="110BD67C" w14:textId="0C7F75D6" w:rsidR="005969C1" w:rsidRPr="00BE7E9E" w:rsidRDefault="007F6FF4" w:rsidP="008D1D94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>Senior Consultant</w:t>
      </w:r>
      <w:r w:rsidR="00A2260A" w:rsidRPr="00BE7E9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A1B33">
        <w:rPr>
          <w:rFonts w:asciiTheme="minorHAnsi" w:hAnsiTheme="minorHAnsi" w:cstheme="minorHAnsi"/>
          <w:b/>
          <w:color w:val="000000" w:themeColor="text1"/>
        </w:rPr>
        <w:tab/>
      </w:r>
      <w:r w:rsidR="008D1D9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60977" w:rsidRPr="006A1B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</w:t>
      </w:r>
      <w:r w:rsidR="00A32E39" w:rsidRPr="006A1B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2016 – </w:t>
      </w:r>
      <w:r w:rsidR="00F60977" w:rsidRPr="006A1B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Feb</w:t>
      </w:r>
      <w:r w:rsidR="00A32E39" w:rsidRPr="006A1B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2017</w:t>
      </w:r>
      <w:r w:rsidR="00A32E39" w:rsidRPr="00BE7E9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E301A9B" w14:textId="7B1FE7E0" w:rsidR="00C00EEB" w:rsidRPr="006A1B33" w:rsidRDefault="006A1B33" w:rsidP="006A1B33">
      <w:pPr>
        <w:pStyle w:val="Heading2"/>
        <w:tabs>
          <w:tab w:val="left" w:pos="567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 xml:space="preserve">Nuffield Health (Acrotrend Solutions) 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 w:rsidR="008D1D94">
        <w:rPr>
          <w:rFonts w:asciiTheme="minorHAnsi" w:hAnsiTheme="minorHAnsi" w:cstheme="minorHAnsi"/>
          <w:b/>
          <w:color w:val="000000" w:themeColor="text1"/>
        </w:rPr>
        <w:tab/>
        <w:t xml:space="preserve"> </w:t>
      </w:r>
      <w:r w:rsidR="008D1D94" w:rsidRPr="008D1D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London</w:t>
      </w:r>
      <w:r w:rsidRPr="006A1B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A1B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England</w:t>
      </w:r>
      <w:r w:rsidR="00BE7E9E">
        <w:rPr>
          <w:rFonts w:asciiTheme="minorHAnsi" w:hAnsiTheme="minorHAnsi" w:cstheme="minorHAnsi"/>
          <w:b/>
          <w:color w:val="000000" w:themeColor="text1"/>
        </w:rPr>
        <w:t xml:space="preserve">  </w:t>
      </w:r>
      <w:r w:rsidR="005969C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146F314C" w14:textId="460CB829" w:rsidR="00387B8B" w:rsidRPr="00387B8B" w:rsidRDefault="00387B8B" w:rsidP="00824210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87B8B">
        <w:rPr>
          <w:rFonts w:asciiTheme="minorHAnsi" w:hAnsiTheme="minorHAnsi" w:cstheme="minorHAnsi"/>
          <w:bCs/>
          <w:sz w:val="22"/>
          <w:szCs w:val="22"/>
        </w:rPr>
        <w:t>Developed and maintained ETL/ELT pipelines using Informatica PowerCenter</w:t>
      </w:r>
      <w:r w:rsidRPr="00387B8B">
        <w:rPr>
          <w:rFonts w:asciiTheme="minorHAnsi" w:hAnsiTheme="minorHAnsi" w:cstheme="minorHAnsi"/>
          <w:sz w:val="22"/>
          <w:szCs w:val="22"/>
        </w:rPr>
        <w:t>, enabling seamless integration of multi-source data into centralized reporting systems for analytics and decision-making.</w:t>
      </w:r>
    </w:p>
    <w:p w14:paraId="08C2F95E" w14:textId="4BEDD435" w:rsidR="00387B8B" w:rsidRPr="00387B8B" w:rsidRDefault="00387B8B" w:rsidP="00387B8B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87B8B">
        <w:rPr>
          <w:rFonts w:asciiTheme="minorHAnsi" w:hAnsiTheme="minorHAnsi" w:cstheme="minorHAnsi"/>
          <w:bCs/>
          <w:sz w:val="22"/>
          <w:szCs w:val="22"/>
        </w:rPr>
        <w:t>Created detailed ETL documentation and standard operating procedures (SOPs)</w:t>
      </w:r>
      <w:r w:rsidRPr="00387B8B">
        <w:rPr>
          <w:rFonts w:asciiTheme="minorHAnsi" w:hAnsiTheme="minorHAnsi" w:cstheme="minorHAnsi"/>
          <w:sz w:val="22"/>
          <w:szCs w:val="22"/>
        </w:rPr>
        <w:t xml:space="preserve"> to align data workflows with audit requirements, improving transparency and compliance readiness.</w:t>
      </w:r>
    </w:p>
    <w:p w14:paraId="3AE54CF0" w14:textId="095CCC4D" w:rsidR="00387B8B" w:rsidRPr="00387B8B" w:rsidRDefault="00387B8B" w:rsidP="00387B8B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87B8B">
        <w:rPr>
          <w:rFonts w:asciiTheme="minorHAnsi" w:hAnsiTheme="minorHAnsi" w:cstheme="minorHAnsi"/>
          <w:bCs/>
          <w:sz w:val="22"/>
          <w:szCs w:val="22"/>
        </w:rPr>
        <w:t>Collaborated with stakeholders to define governance metrics and deliver on-demand insights</w:t>
      </w:r>
      <w:r w:rsidRPr="00387B8B">
        <w:rPr>
          <w:rFonts w:asciiTheme="minorHAnsi" w:hAnsiTheme="minorHAnsi" w:cstheme="minorHAnsi"/>
          <w:sz w:val="22"/>
          <w:szCs w:val="22"/>
        </w:rPr>
        <w:t>, supporting business units with actionable data for strategic planning and risk reduction.</w:t>
      </w:r>
    </w:p>
    <w:p w14:paraId="09C55919" w14:textId="39D8B4F8" w:rsidR="00387B8B" w:rsidRPr="00387B8B" w:rsidRDefault="00387B8B" w:rsidP="00387B8B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87B8B">
        <w:rPr>
          <w:rFonts w:asciiTheme="minorHAnsi" w:hAnsiTheme="minorHAnsi" w:cstheme="minorHAnsi"/>
          <w:bCs/>
          <w:sz w:val="22"/>
          <w:szCs w:val="22"/>
        </w:rPr>
        <w:t>Automated real-time ETL processes to deliver customer and marketing analytics</w:t>
      </w:r>
      <w:r w:rsidRPr="00387B8B">
        <w:rPr>
          <w:rFonts w:asciiTheme="minorHAnsi" w:hAnsiTheme="minorHAnsi" w:cstheme="minorHAnsi"/>
          <w:sz w:val="22"/>
          <w:szCs w:val="22"/>
        </w:rPr>
        <w:t>, improving responsiveness and enabling data-driven business decisions.</w:t>
      </w:r>
    </w:p>
    <w:p w14:paraId="72F7D99D" w14:textId="38DCD274" w:rsidR="00387B8B" w:rsidRPr="00387B8B" w:rsidRDefault="00387B8B" w:rsidP="00387B8B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87B8B">
        <w:rPr>
          <w:rFonts w:asciiTheme="minorHAnsi" w:hAnsiTheme="minorHAnsi" w:cstheme="minorHAnsi"/>
          <w:bCs/>
          <w:sz w:val="22"/>
          <w:szCs w:val="22"/>
        </w:rPr>
        <w:t>Performed data validation, quality assurance, and issue remediation</w:t>
      </w:r>
      <w:r w:rsidRPr="00387B8B">
        <w:rPr>
          <w:rFonts w:asciiTheme="minorHAnsi" w:hAnsiTheme="minorHAnsi" w:cstheme="minorHAnsi"/>
          <w:sz w:val="22"/>
          <w:szCs w:val="22"/>
        </w:rPr>
        <w:t>, ensuring accuracy and consistency across business intelligence platforms and reporting environments.</w:t>
      </w:r>
    </w:p>
    <w:p w14:paraId="2802A8A9" w14:textId="7929DFAB" w:rsidR="00EA569A" w:rsidRPr="00387B8B" w:rsidRDefault="00387B8B" w:rsidP="00387B8B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87B8B">
        <w:rPr>
          <w:rFonts w:asciiTheme="minorHAnsi" w:hAnsiTheme="minorHAnsi" w:cstheme="minorHAnsi"/>
          <w:bCs/>
          <w:sz w:val="22"/>
          <w:szCs w:val="22"/>
        </w:rPr>
        <w:t>Enhanced ETL performance through transformation tuning and efficient job scheduling</w:t>
      </w:r>
      <w:r w:rsidRPr="00387B8B">
        <w:rPr>
          <w:rFonts w:asciiTheme="minorHAnsi" w:hAnsiTheme="minorHAnsi" w:cstheme="minorHAnsi"/>
          <w:sz w:val="22"/>
          <w:szCs w:val="22"/>
        </w:rPr>
        <w:t>, reducing data load times and optimizing resource utilization</w:t>
      </w:r>
      <w:r w:rsidR="00BE7E9E" w:rsidRPr="00387B8B">
        <w:rPr>
          <w:rFonts w:asciiTheme="minorHAnsi" w:hAnsiTheme="minorHAnsi" w:cstheme="minorHAnsi"/>
          <w:sz w:val="22"/>
          <w:szCs w:val="22"/>
        </w:rPr>
        <w:t>.</w:t>
      </w:r>
    </w:p>
    <w:p w14:paraId="1C4B02FD" w14:textId="1BD7A58B" w:rsidR="005969C1" w:rsidRPr="00BE7E9E" w:rsidRDefault="00DE6EC9" w:rsidP="008D1D94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lastRenderedPageBreak/>
        <w:t>Consultant</w:t>
      </w:r>
      <w:r w:rsidR="00A2260A" w:rsidRPr="00BE7E9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D1D94">
        <w:rPr>
          <w:rFonts w:asciiTheme="minorHAnsi" w:hAnsiTheme="minorHAnsi" w:cstheme="minorHAnsi"/>
          <w:b/>
          <w:color w:val="000000" w:themeColor="text1"/>
        </w:rPr>
        <w:tab/>
      </w:r>
      <w:r w:rsidR="00F60977" w:rsidRPr="008D1D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Nov</w:t>
      </w:r>
      <w:r w:rsidR="00A32E39" w:rsidRPr="008D1D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2013 – </w:t>
      </w:r>
      <w:r w:rsidR="00F60977" w:rsidRPr="008D1D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</w:t>
      </w:r>
      <w:r w:rsidR="00A32E39" w:rsidRPr="008D1D9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2016</w:t>
      </w:r>
      <w:r w:rsidR="005969C1" w:rsidRPr="008D1D94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</w:t>
      </w:r>
    </w:p>
    <w:p w14:paraId="04BE71FD" w14:textId="27577D22" w:rsidR="00C00EEB" w:rsidRPr="008D1D94" w:rsidRDefault="008D1D94" w:rsidP="008D1D94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 xml:space="preserve">Barclays (Capgemini) 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Pune, India</w:t>
      </w:r>
    </w:p>
    <w:p w14:paraId="2B8FB33C" w14:textId="027BB2F1" w:rsidR="006466CA" w:rsidRPr="006466CA" w:rsidRDefault="006466CA" w:rsidP="00824210">
      <w:pPr>
        <w:pStyle w:val="NormalWeb"/>
        <w:numPr>
          <w:ilvl w:val="0"/>
          <w:numId w:val="20"/>
        </w:numPr>
        <w:spacing w:before="0" w:before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Designed and implemented data quality dashboards and lineage audits, enabling proactive issue detection and enhancing trust in enterprise reporting systems.</w:t>
      </w:r>
    </w:p>
    <w:p w14:paraId="42DBD199" w14:textId="08BC5269" w:rsidR="006466CA" w:rsidRPr="006466CA" w:rsidRDefault="006466CA" w:rsidP="006466CA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Streamlined data model and SQL code review processes, ensuring scalable, standards-compliant integration within large Teradata-based BI environments.</w:t>
      </w:r>
    </w:p>
    <w:p w14:paraId="0604BB65" w14:textId="1ACA9B11" w:rsidR="006466CA" w:rsidRPr="006466CA" w:rsidRDefault="006466CA" w:rsidP="006466CA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Optimized query performance in Teradata</w:t>
      </w:r>
      <w:r w:rsidRPr="006466CA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by tuning SQL and analyzing control tables, resulting in reduced CPU usage and faster analytics delivery.</w:t>
      </w:r>
    </w:p>
    <w:p w14:paraId="7E95B8E0" w14:textId="71C350E8" w:rsidR="006466CA" w:rsidRPr="006466CA" w:rsidRDefault="006466CA" w:rsidP="006466CA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Led data warehouse optimization initiatives, including dormant table cleanup, space management, and access audits to improve performance and data governance.</w:t>
      </w:r>
    </w:p>
    <w:p w14:paraId="50E26980" w14:textId="24FCCCA1" w:rsidR="006466CA" w:rsidRPr="006466CA" w:rsidRDefault="006466CA" w:rsidP="006466CA">
      <w:pPr>
        <w:pStyle w:val="NormalWeb"/>
        <w:numPr>
          <w:ilvl w:val="0"/>
          <w:numId w:val="20"/>
        </w:numPr>
        <w:rPr>
          <w:rStyle w:val="Strong"/>
          <w:rFonts w:asciiTheme="minorHAnsi" w:hAnsiTheme="minorHAnsi" w:cstheme="minorHAnsi"/>
          <w:sz w:val="22"/>
          <w:szCs w:val="22"/>
        </w:rPr>
      </w:pP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Resolved critical data integrity issues through validation rule design and automated controls, significantly improving accuracy and consistency in downstream BI reporting.</w:t>
      </w:r>
    </w:p>
    <w:p w14:paraId="234D17CB" w14:textId="2667DB7A" w:rsidR="00A9734F" w:rsidRPr="006466CA" w:rsidRDefault="006466CA" w:rsidP="006466CA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66CA">
        <w:rPr>
          <w:rStyle w:val="Strong"/>
          <w:rFonts w:asciiTheme="minorHAnsi" w:hAnsiTheme="minorHAnsi" w:cstheme="minorHAnsi"/>
          <w:b w:val="0"/>
          <w:sz w:val="22"/>
          <w:szCs w:val="22"/>
        </w:rPr>
        <w:t>Collaborated with business and technical teams to align metadata, data lineage, and governance policies, ensuring compliance and consistency across ETL workflows and reporting layers.</w:t>
      </w:r>
    </w:p>
    <w:p w14:paraId="2BCD2384" w14:textId="17226DFD" w:rsidR="00C00EEB" w:rsidRPr="00BE7E9E" w:rsidRDefault="00DE6EC9" w:rsidP="00A93959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>Software Engineer</w:t>
      </w:r>
      <w:r w:rsidR="00A2260A" w:rsidRPr="00BE7E9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93959">
        <w:rPr>
          <w:rFonts w:asciiTheme="minorHAnsi" w:hAnsiTheme="minorHAnsi" w:cstheme="minorHAnsi"/>
          <w:b/>
          <w:color w:val="000000" w:themeColor="text1"/>
        </w:rPr>
        <w:tab/>
      </w:r>
      <w:r w:rsidR="00F60977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May</w:t>
      </w:r>
      <w:r w:rsidR="00A32E39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2013 – </w:t>
      </w:r>
      <w:r w:rsidR="00F60977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Nov</w:t>
      </w:r>
      <w:r w:rsidR="00A32E39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2013</w:t>
      </w:r>
      <w:r w:rsidR="00674768" w:rsidRPr="00BE7E9E">
        <w:rPr>
          <w:rFonts w:asciiTheme="minorHAnsi" w:hAnsiTheme="minorHAnsi" w:cstheme="minorHAnsi"/>
          <w:b/>
          <w:color w:val="000000" w:themeColor="text1"/>
        </w:rPr>
        <w:t xml:space="preserve">                      </w:t>
      </w:r>
    </w:p>
    <w:p w14:paraId="77D85771" w14:textId="1C81D51A" w:rsidR="00674768" w:rsidRPr="00A93959" w:rsidRDefault="00A93959" w:rsidP="00A93959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color w:val="000000" w:themeColor="text1"/>
        </w:rPr>
      </w:pPr>
      <w:r w:rsidRPr="00BE7E9E">
        <w:rPr>
          <w:rFonts w:asciiTheme="minorHAnsi" w:hAnsiTheme="minorHAnsi" w:cstheme="minorHAnsi"/>
          <w:b/>
          <w:color w:val="000000" w:themeColor="text1"/>
        </w:rPr>
        <w:t xml:space="preserve">Syntel 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Mumbai, 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ndia</w:t>
      </w:r>
    </w:p>
    <w:p w14:paraId="560D4375" w14:textId="08A6DCA7" w:rsidR="00F97633" w:rsidRPr="00EA569A" w:rsidRDefault="00F97633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 xml:space="preserve">Collaborated with stakeholders to gather and analyze </w:t>
      </w:r>
      <w:r w:rsidRPr="00A93959">
        <w:rPr>
          <w:rFonts w:asciiTheme="minorHAnsi" w:hAnsiTheme="minorHAnsi" w:cstheme="minorHAnsi"/>
          <w:sz w:val="22"/>
          <w:szCs w:val="22"/>
        </w:rPr>
        <w:t>data requirements</w:t>
      </w:r>
      <w:r w:rsidRPr="00EA569A">
        <w:rPr>
          <w:rFonts w:asciiTheme="minorHAnsi" w:hAnsiTheme="minorHAnsi" w:cstheme="minorHAnsi"/>
          <w:sz w:val="22"/>
          <w:szCs w:val="22"/>
        </w:rPr>
        <w:t xml:space="preserve">, translating them into </w:t>
      </w:r>
      <w:r w:rsidRPr="00A93959">
        <w:rPr>
          <w:rFonts w:asciiTheme="minorHAnsi" w:hAnsiTheme="minorHAnsi" w:cstheme="minorHAnsi"/>
          <w:sz w:val="22"/>
          <w:szCs w:val="22"/>
        </w:rPr>
        <w:t>actionable</w:t>
      </w:r>
      <w:r w:rsidRPr="00EA569A">
        <w:rPr>
          <w:rFonts w:asciiTheme="minorHAnsi" w:hAnsiTheme="minorHAnsi" w:cstheme="minorHAnsi"/>
          <w:sz w:val="22"/>
          <w:szCs w:val="22"/>
        </w:rPr>
        <w:t xml:space="preserve"> </w:t>
      </w:r>
      <w:r w:rsidRPr="00A93959">
        <w:rPr>
          <w:rFonts w:asciiTheme="minorHAnsi" w:hAnsiTheme="minorHAnsi" w:cstheme="minorHAnsi"/>
          <w:sz w:val="22"/>
          <w:szCs w:val="22"/>
        </w:rPr>
        <w:t>data</w:t>
      </w:r>
      <w:r w:rsidRPr="00EA569A">
        <w:rPr>
          <w:rFonts w:asciiTheme="minorHAnsi" w:hAnsiTheme="minorHAnsi" w:cstheme="minorHAnsi"/>
          <w:sz w:val="22"/>
          <w:szCs w:val="22"/>
        </w:rPr>
        <w:t xml:space="preserve"> and </w:t>
      </w:r>
      <w:r w:rsidRPr="00A93959">
        <w:rPr>
          <w:rFonts w:asciiTheme="minorHAnsi" w:hAnsiTheme="minorHAnsi" w:cstheme="minorHAnsi"/>
          <w:sz w:val="22"/>
          <w:szCs w:val="22"/>
        </w:rPr>
        <w:t>reporting</w:t>
      </w:r>
      <w:r w:rsidRPr="00EA569A">
        <w:rPr>
          <w:rFonts w:asciiTheme="minorHAnsi" w:hAnsiTheme="minorHAnsi" w:cstheme="minorHAnsi"/>
          <w:sz w:val="22"/>
          <w:szCs w:val="22"/>
        </w:rPr>
        <w:t xml:space="preserve"> solutions.</w:t>
      </w:r>
    </w:p>
    <w:p w14:paraId="55E1B466" w14:textId="3B9DC54C" w:rsidR="00F97633" w:rsidRPr="00EA569A" w:rsidRDefault="00F97633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 xml:space="preserve">Wrote and optimized SQL queries and ETL logic to support accurate </w:t>
      </w:r>
      <w:r w:rsidRPr="00A93959">
        <w:rPr>
          <w:rFonts w:asciiTheme="minorHAnsi" w:hAnsiTheme="minorHAnsi" w:cstheme="minorHAnsi"/>
          <w:sz w:val="22"/>
          <w:szCs w:val="22"/>
        </w:rPr>
        <w:t>data</w:t>
      </w:r>
      <w:r w:rsidRPr="00BE7E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3959">
        <w:rPr>
          <w:rFonts w:asciiTheme="minorHAnsi" w:hAnsiTheme="minorHAnsi" w:cstheme="minorHAnsi"/>
          <w:sz w:val="22"/>
          <w:szCs w:val="22"/>
        </w:rPr>
        <w:t>extraction</w:t>
      </w:r>
      <w:r w:rsidRPr="00EA569A">
        <w:rPr>
          <w:rFonts w:asciiTheme="minorHAnsi" w:hAnsiTheme="minorHAnsi" w:cstheme="minorHAnsi"/>
          <w:sz w:val="22"/>
          <w:szCs w:val="22"/>
        </w:rPr>
        <w:t xml:space="preserve">, </w:t>
      </w:r>
      <w:r w:rsidRPr="00A93959">
        <w:rPr>
          <w:rFonts w:asciiTheme="minorHAnsi" w:hAnsiTheme="minorHAnsi" w:cstheme="minorHAnsi"/>
          <w:sz w:val="22"/>
          <w:szCs w:val="22"/>
        </w:rPr>
        <w:t>transformation</w:t>
      </w:r>
      <w:r w:rsidRPr="00EA569A">
        <w:rPr>
          <w:rFonts w:asciiTheme="minorHAnsi" w:hAnsiTheme="minorHAnsi" w:cstheme="minorHAnsi"/>
          <w:sz w:val="22"/>
          <w:szCs w:val="22"/>
        </w:rPr>
        <w:t>, and loading across systems.</w:t>
      </w:r>
    </w:p>
    <w:p w14:paraId="4ED27F2D" w14:textId="271D50C0" w:rsidR="00F97633" w:rsidRPr="00EA569A" w:rsidRDefault="00F97633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>Identified and resolved data quality and integrity issues, ensuring reliable and consistent data for analytics and reporting.</w:t>
      </w:r>
    </w:p>
    <w:p w14:paraId="1DC1B13B" w14:textId="111BD086" w:rsidR="00EC5814" w:rsidRPr="00EA569A" w:rsidRDefault="00F97633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>Contributed to the development of a centralized reporting environment and supported team onboarding through effective knowledge sharing.</w:t>
      </w:r>
    </w:p>
    <w:p w14:paraId="2AB8EBEB" w14:textId="474F0498" w:rsidR="00C00EEB" w:rsidRPr="00A93959" w:rsidRDefault="00DE6EC9" w:rsidP="00A93959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41574D">
        <w:rPr>
          <w:rFonts w:asciiTheme="minorHAnsi" w:hAnsiTheme="minorHAnsi" w:cstheme="minorHAnsi"/>
          <w:b/>
          <w:color w:val="000000" w:themeColor="text1"/>
        </w:rPr>
        <w:t>Senior Executive</w:t>
      </w:r>
      <w:r w:rsidR="00A2260A" w:rsidRPr="0041574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93959">
        <w:rPr>
          <w:rFonts w:asciiTheme="minorHAnsi" w:hAnsiTheme="minorHAnsi" w:cstheme="minorHAnsi"/>
          <w:b/>
          <w:color w:val="000000" w:themeColor="text1"/>
        </w:rPr>
        <w:tab/>
      </w:r>
      <w:r w:rsidR="00A44E47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Aug</w:t>
      </w:r>
      <w:r w:rsidR="00A32E39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2010 – Apr 2013</w:t>
      </w:r>
    </w:p>
    <w:p w14:paraId="133F54CA" w14:textId="1913C991" w:rsidR="007C3E78" w:rsidRPr="00A93959" w:rsidRDefault="00A93959" w:rsidP="00A93959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color w:val="000000" w:themeColor="text1"/>
        </w:rPr>
      </w:pPr>
      <w:r w:rsidRPr="00A93959">
        <w:rPr>
          <w:rFonts w:asciiTheme="minorHAnsi" w:hAnsiTheme="minorHAnsi" w:cstheme="minorHAnsi"/>
          <w:b/>
          <w:color w:val="000000" w:themeColor="text1"/>
        </w:rPr>
        <w:t xml:space="preserve">Vodafone 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Mumbai, 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ndia</w:t>
      </w:r>
    </w:p>
    <w:p w14:paraId="1F637E90" w14:textId="0F25A32F" w:rsidR="00824210" w:rsidRPr="00824210" w:rsidRDefault="00824210" w:rsidP="00824210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sz w:val="22"/>
          <w:szCs w:val="22"/>
        </w:rPr>
        <w:t>Led end-to-</w:t>
      </w:r>
      <w:r w:rsidRPr="00824210">
        <w:rPr>
          <w:rFonts w:asciiTheme="minorHAnsi" w:hAnsiTheme="minorHAnsi" w:cstheme="minorHAnsi"/>
          <w:bCs/>
          <w:sz w:val="22"/>
          <w:szCs w:val="22"/>
        </w:rPr>
        <w:t>end data analytics initiatives</w:t>
      </w:r>
      <w:r w:rsidRPr="00824210">
        <w:rPr>
          <w:rFonts w:asciiTheme="minorHAnsi" w:hAnsiTheme="minorHAnsi" w:cstheme="minorHAnsi"/>
          <w:sz w:val="22"/>
          <w:szCs w:val="22"/>
        </w:rPr>
        <w:t xml:space="preserve"> supporting strategic functions such as sales forecasting, budgeting, and financial performance tracking to inform executive decision-making.</w:t>
      </w:r>
    </w:p>
    <w:p w14:paraId="46FB1CA0" w14:textId="597733E8" w:rsidR="00824210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Delivered actionable insights by analyzing customer behavior, market trends, and product performance</w:t>
      </w:r>
      <w:r w:rsidRPr="00824210">
        <w:rPr>
          <w:rFonts w:asciiTheme="minorHAnsi" w:hAnsiTheme="minorHAnsi" w:cstheme="minorHAnsi"/>
          <w:sz w:val="22"/>
          <w:szCs w:val="22"/>
        </w:rPr>
        <w:t>, directly contributing to revenue optimization and business growth strategies.</w:t>
      </w:r>
    </w:p>
    <w:p w14:paraId="2A85F673" w14:textId="24530BD3" w:rsidR="00824210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Developed and optimized advanced SQL queries using Teradata utilities</w:t>
      </w:r>
      <w:r w:rsidRPr="00824210">
        <w:rPr>
          <w:rFonts w:asciiTheme="minorHAnsi" w:hAnsiTheme="minorHAnsi" w:cstheme="minorHAnsi"/>
          <w:sz w:val="22"/>
          <w:szCs w:val="22"/>
        </w:rPr>
        <w:t xml:space="preserve"> (FastLoad, MultiLoad, FastExport) to streamline large-scale data extraction, transformation, and reporting processes.</w:t>
      </w:r>
    </w:p>
    <w:p w14:paraId="704C68D3" w14:textId="265378B5" w:rsidR="00824210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Maintained high data quality through proactive warehouse audits and issue remediation</w:t>
      </w:r>
      <w:r w:rsidRPr="00824210">
        <w:rPr>
          <w:rFonts w:asciiTheme="minorHAnsi" w:hAnsiTheme="minorHAnsi" w:cstheme="minorHAnsi"/>
          <w:sz w:val="22"/>
          <w:szCs w:val="22"/>
        </w:rPr>
        <w:t>, ensuring accuracy and consistency in business intelligence outputs.</w:t>
      </w:r>
    </w:p>
    <w:p w14:paraId="77A77A3F" w14:textId="521D1937" w:rsidR="0049628B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Collaborated with cross-functional stakeholders to define reporting requirements and conducted cost-benefit analyses</w:t>
      </w:r>
      <w:r w:rsidRPr="00824210">
        <w:rPr>
          <w:rFonts w:asciiTheme="minorHAnsi" w:hAnsiTheme="minorHAnsi" w:cstheme="minorHAnsi"/>
          <w:sz w:val="22"/>
          <w:szCs w:val="22"/>
        </w:rPr>
        <w:t>, guiding product and service optimization decisions with data-driven recommendations.</w:t>
      </w:r>
    </w:p>
    <w:p w14:paraId="15139B9B" w14:textId="65FA0CF6" w:rsidR="00C00EEB" w:rsidRPr="007C3E78" w:rsidRDefault="00DE6EC9" w:rsidP="00A93959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41574D">
        <w:rPr>
          <w:rFonts w:asciiTheme="minorHAnsi" w:hAnsiTheme="minorHAnsi" w:cstheme="minorHAnsi"/>
          <w:b/>
          <w:color w:val="000000" w:themeColor="text1"/>
        </w:rPr>
        <w:t>Assistant Manager</w:t>
      </w:r>
      <w:r w:rsidR="00A93959">
        <w:rPr>
          <w:rFonts w:asciiTheme="minorHAnsi" w:hAnsiTheme="minorHAnsi" w:cstheme="minorHAnsi"/>
          <w:b/>
          <w:color w:val="000000" w:themeColor="text1"/>
        </w:rPr>
        <w:t xml:space="preserve"> (Card Analytics)</w:t>
      </w:r>
      <w:r w:rsidR="00A93959">
        <w:rPr>
          <w:rFonts w:asciiTheme="minorHAnsi" w:hAnsiTheme="minorHAnsi" w:cstheme="minorHAnsi"/>
          <w:b/>
          <w:color w:val="000000" w:themeColor="text1"/>
        </w:rPr>
        <w:tab/>
      </w:r>
      <w:r w:rsidR="00A44E47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Dec</w:t>
      </w:r>
      <w:r w:rsidR="00A32E39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2008 – </w:t>
      </w:r>
      <w:r w:rsidR="00A44E47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Aug</w:t>
      </w:r>
      <w:r w:rsidR="00A32E39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2010</w:t>
      </w:r>
    </w:p>
    <w:p w14:paraId="2C454122" w14:textId="7917BA39" w:rsidR="007C3E78" w:rsidRPr="007C3E78" w:rsidRDefault="00A93959" w:rsidP="00A93959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41574D">
        <w:rPr>
          <w:rFonts w:asciiTheme="minorHAnsi" w:hAnsiTheme="minorHAnsi" w:cstheme="minorHAnsi"/>
          <w:b/>
          <w:color w:val="000000" w:themeColor="text1"/>
        </w:rPr>
        <w:t xml:space="preserve">Axis Bank 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923C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Mumbai, 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ndia</w:t>
      </w:r>
    </w:p>
    <w:p w14:paraId="34AE92E5" w14:textId="500AE83A" w:rsidR="00824210" w:rsidRPr="00824210" w:rsidRDefault="00824210" w:rsidP="00824210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Designed and delivered interactive dashboards, scorecards, and analytics</w:t>
      </w:r>
      <w:r w:rsidRPr="00824210">
        <w:rPr>
          <w:rFonts w:asciiTheme="minorHAnsi" w:hAnsiTheme="minorHAnsi" w:cstheme="minorHAnsi"/>
          <w:sz w:val="22"/>
          <w:szCs w:val="22"/>
        </w:rPr>
        <w:t xml:space="preserve"> to track customer spending, delinquency, and revenue trends, enabling strategic, data-driven decisions.</w:t>
      </w:r>
    </w:p>
    <w:p w14:paraId="28463C13" w14:textId="7743EBEA" w:rsidR="00824210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Conducted pre- and post-launch analysis of credit card products and campaigns</w:t>
      </w:r>
      <w:r w:rsidRPr="00824210">
        <w:rPr>
          <w:rFonts w:asciiTheme="minorHAnsi" w:hAnsiTheme="minorHAnsi" w:cstheme="minorHAnsi"/>
          <w:sz w:val="22"/>
          <w:szCs w:val="22"/>
        </w:rPr>
        <w:t>, uncovering customer behavior insights and measuring financial impact to refine future initiatives.</w:t>
      </w:r>
    </w:p>
    <w:p w14:paraId="297B796C" w14:textId="1D895D71" w:rsidR="00824210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Managed ETL processes and maintained a centralized Master Database</w:t>
      </w:r>
      <w:r w:rsidRPr="00824210">
        <w:rPr>
          <w:rFonts w:asciiTheme="minorHAnsi" w:hAnsiTheme="minorHAnsi" w:cstheme="minorHAnsi"/>
          <w:sz w:val="22"/>
          <w:szCs w:val="22"/>
        </w:rPr>
        <w:t>, supporting consistent, reliable reporting and analytical access across multiple business functions.</w:t>
      </w:r>
    </w:p>
    <w:p w14:paraId="00EDF9E2" w14:textId="236681F7" w:rsidR="00824210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lastRenderedPageBreak/>
        <w:t>Improved database efficiency through SQL query tuning, space optimization, and data cleanup</w:t>
      </w:r>
      <w:r w:rsidRPr="00824210">
        <w:rPr>
          <w:rFonts w:asciiTheme="minorHAnsi" w:hAnsiTheme="minorHAnsi" w:cstheme="minorHAnsi"/>
          <w:sz w:val="22"/>
          <w:szCs w:val="22"/>
        </w:rPr>
        <w:t>, enhancing data access speed and reducing system latency.</w:t>
      </w:r>
    </w:p>
    <w:p w14:paraId="39C17380" w14:textId="2F69FAE4" w:rsidR="0049628B" w:rsidRPr="00824210" w:rsidRDefault="00824210" w:rsidP="00824210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824210">
        <w:rPr>
          <w:rFonts w:asciiTheme="minorHAnsi" w:hAnsiTheme="minorHAnsi" w:cstheme="minorHAnsi"/>
          <w:bCs/>
          <w:sz w:val="22"/>
          <w:szCs w:val="22"/>
        </w:rPr>
        <w:t>Collaborated with cross-functional teams across Marketing, Risk, Fraud, and Collections</w:t>
      </w:r>
      <w:r w:rsidRPr="00824210">
        <w:rPr>
          <w:rFonts w:asciiTheme="minorHAnsi" w:hAnsiTheme="minorHAnsi" w:cstheme="minorHAnsi"/>
          <w:sz w:val="22"/>
          <w:szCs w:val="22"/>
        </w:rPr>
        <w:t>, automating campaign tracking and streamlining reporting workflows for better performance monitoring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637924" w14:textId="21E9B214" w:rsidR="00C00EEB" w:rsidRDefault="00DE6EC9" w:rsidP="000B187F">
      <w:pPr>
        <w:pStyle w:val="Heading2"/>
        <w:tabs>
          <w:tab w:val="left" w:pos="567"/>
          <w:tab w:val="left" w:pos="7938"/>
        </w:tabs>
        <w:spacing w:before="0" w:line="349" w:lineRule="exact"/>
        <w:ind w:left="142"/>
        <w:rPr>
          <w:rFonts w:asciiTheme="minorHAnsi" w:hAnsiTheme="minorHAnsi" w:cstheme="minorHAnsi"/>
          <w:b/>
          <w:color w:val="000000" w:themeColor="text1"/>
        </w:rPr>
      </w:pPr>
      <w:r w:rsidRPr="0041574D">
        <w:rPr>
          <w:rFonts w:asciiTheme="minorHAnsi" w:hAnsiTheme="minorHAnsi" w:cstheme="minorHAnsi"/>
          <w:b/>
          <w:color w:val="000000" w:themeColor="text1"/>
        </w:rPr>
        <w:t xml:space="preserve">Data </w:t>
      </w:r>
      <w:r w:rsidR="00A93959" w:rsidRPr="0041574D">
        <w:rPr>
          <w:rFonts w:asciiTheme="minorHAnsi" w:hAnsiTheme="minorHAnsi" w:cstheme="minorHAnsi"/>
          <w:b/>
          <w:color w:val="000000" w:themeColor="text1"/>
        </w:rPr>
        <w:t xml:space="preserve">Analyst </w:t>
      </w:r>
      <w:r w:rsidR="00A93959" w:rsidRPr="0041574D">
        <w:rPr>
          <w:rFonts w:asciiTheme="minorHAnsi" w:hAnsiTheme="minorHAnsi" w:cstheme="minorHAnsi"/>
          <w:b/>
          <w:color w:val="000000" w:themeColor="text1"/>
        </w:rPr>
        <w:tab/>
      </w:r>
      <w:r w:rsidR="00A44E47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Aug</w:t>
      </w:r>
      <w:r w:rsidR="00A32E39" w:rsidRPr="00A939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2007 to Dec 2008</w:t>
      </w:r>
    </w:p>
    <w:p w14:paraId="59A0CD0D" w14:textId="57D74BF1" w:rsidR="00A93959" w:rsidRPr="00A93959" w:rsidRDefault="00A93959" w:rsidP="000B187F">
      <w:pPr>
        <w:tabs>
          <w:tab w:val="left" w:pos="142"/>
        </w:tabs>
      </w:pP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 </w:t>
      </w:r>
      <w:r w:rsidR="00347380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Pr="00A93959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DELL</w:t>
      </w:r>
      <w:r w:rsidRPr="0041574D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(</w:t>
      </w:r>
      <w:r w:rsidRPr="0041574D">
        <w:rPr>
          <w:rFonts w:asciiTheme="minorHAnsi" w:hAnsiTheme="minorHAnsi" w:cstheme="minorHAnsi"/>
          <w:b/>
          <w:color w:val="000000" w:themeColor="text1"/>
        </w:rPr>
        <w:t>eClerx</w:t>
      </w:r>
      <w:r>
        <w:rPr>
          <w:rFonts w:asciiTheme="minorHAnsi" w:hAnsiTheme="minorHAnsi" w:cstheme="minorHAnsi"/>
          <w:b/>
          <w:color w:val="000000" w:themeColor="text1"/>
        </w:rPr>
        <w:t>)</w:t>
      </w:r>
      <w:r w:rsidRPr="00FD5E02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A93959">
        <w:rPr>
          <w:rFonts w:asciiTheme="minorHAnsi" w:eastAsiaTheme="majorEastAsia" w:hAnsiTheme="minorHAnsi" w:cstheme="minorHAnsi"/>
          <w:b/>
          <w:color w:val="000000" w:themeColor="text1"/>
        </w:rPr>
        <w:t>Mumbai, India</w:t>
      </w:r>
    </w:p>
    <w:p w14:paraId="3CBAD866" w14:textId="4FE2C8E9" w:rsidR="00745A50" w:rsidRPr="00EA569A" w:rsidRDefault="00745A50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>Generated online sales reports and analyzed customer purchase behavior to evaluate Dell.com performance and support revenue growth initiatives.</w:t>
      </w:r>
    </w:p>
    <w:p w14:paraId="670C97BF" w14:textId="68ADA6C1" w:rsidR="00745A50" w:rsidRPr="00EA569A" w:rsidRDefault="00745A50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>Designed KPIs and conducted root cause analysis using BI tools to uncover performance gaps and improve customer experience on Dell.com.</w:t>
      </w:r>
    </w:p>
    <w:p w14:paraId="69265A4B" w14:textId="5E6D2CC8" w:rsidR="00745A50" w:rsidRPr="00EA569A" w:rsidRDefault="00745A50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>Maintained and queried local and Citrix-based databases to support recurring and ad hoc reporting needs across teams.</w:t>
      </w:r>
    </w:p>
    <w:p w14:paraId="33D1D195" w14:textId="2EBB5F83" w:rsidR="007C5BE1" w:rsidRPr="00EA569A" w:rsidRDefault="00745A50" w:rsidP="00A93959">
      <w:pPr>
        <w:pStyle w:val="NormalWeb"/>
        <w:numPr>
          <w:ilvl w:val="0"/>
          <w:numId w:val="20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EA569A">
        <w:rPr>
          <w:rFonts w:asciiTheme="minorHAnsi" w:hAnsiTheme="minorHAnsi" w:cstheme="minorHAnsi"/>
          <w:sz w:val="22"/>
          <w:szCs w:val="22"/>
        </w:rPr>
        <w:t>Conducted live website testing and content audits, ensuring accurate product categorization, image quality, and catalog updates.</w:t>
      </w:r>
    </w:p>
    <w:p w14:paraId="7DD3C161" w14:textId="4CED1E3A" w:rsidR="00C00EEB" w:rsidRDefault="00A93D6C" w:rsidP="006E0B2C">
      <w:pPr>
        <w:pStyle w:val="Heading1"/>
        <w:spacing w:before="112" w:after="65"/>
        <w:ind w:left="0"/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  <w:r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 </w:t>
      </w:r>
      <w:r w:rsidR="005441D1" w:rsidRPr="0041574D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Professional </w:t>
      </w:r>
      <w:r w:rsidR="00A32E39" w:rsidRPr="0041574D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Certification</w:t>
      </w:r>
      <w:r w:rsidR="00E70A29" w:rsidRPr="0041574D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s</w:t>
      </w:r>
    </w:p>
    <w:p w14:paraId="2BDD7BA9" w14:textId="71A251DF" w:rsidR="00456C64" w:rsidRPr="00347380" w:rsidRDefault="00347380" w:rsidP="00347380">
      <w:pPr>
        <w:pStyle w:val="Heading1"/>
        <w:numPr>
          <w:ilvl w:val="0"/>
          <w:numId w:val="36"/>
        </w:numPr>
        <w:spacing w:before="112" w:after="65"/>
        <w:rPr>
          <w:rFonts w:asciiTheme="minorHAnsi" w:hAnsiTheme="minorHAnsi" w:cstheme="minorHAnsi"/>
          <w:b/>
          <w:sz w:val="22"/>
          <w:szCs w:val="22"/>
        </w:rPr>
      </w:pPr>
      <w:r w:rsidRPr="007A2F3E">
        <w:rPr>
          <w:rFonts w:asciiTheme="minorHAnsi" w:hAnsiTheme="minorHAnsi" w:cstheme="minorHAnsi"/>
          <w:b/>
          <w:noProof/>
          <w:color w:val="0D0D0D"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071CD" wp14:editId="211BB7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20180" cy="0"/>
                <wp:effectExtent l="0" t="0" r="762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9E646"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13.4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" strokecolor="#7f7f7f [1612]" strokeweight="1pt"/>
            </w:pict>
          </mc:Fallback>
        </mc:AlternateContent>
      </w:r>
      <w:r w:rsidR="00456C64" w:rsidRPr="009139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</w:t>
      </w:r>
      <w:r w:rsidR="00456C64" w:rsidRPr="00347380">
        <w:rPr>
          <w:rFonts w:asciiTheme="minorHAnsi" w:hAnsiTheme="minorHAnsi" w:cstheme="minorHAnsi"/>
          <w:b/>
          <w:sz w:val="22"/>
          <w:szCs w:val="22"/>
        </w:rPr>
        <w:t xml:space="preserve">eradata Vantage Certified </w:t>
      </w:r>
      <w:r w:rsidR="00A11AD5" w:rsidRPr="00347380">
        <w:rPr>
          <w:rFonts w:asciiTheme="minorHAnsi" w:hAnsiTheme="minorHAnsi" w:cstheme="minorHAnsi"/>
          <w:b/>
          <w:sz w:val="22"/>
          <w:szCs w:val="22"/>
        </w:rPr>
        <w:t>Associate – Advance</w:t>
      </w:r>
      <w:r w:rsidR="00674A30" w:rsidRPr="00347380">
        <w:rPr>
          <w:rFonts w:asciiTheme="minorHAnsi" w:hAnsiTheme="minorHAnsi" w:cstheme="minorHAnsi"/>
          <w:b/>
          <w:sz w:val="22"/>
          <w:szCs w:val="22"/>
        </w:rPr>
        <w:t>d</w:t>
      </w:r>
      <w:r w:rsidR="00A11AD5" w:rsidRPr="00347380">
        <w:rPr>
          <w:rFonts w:asciiTheme="minorHAnsi" w:hAnsiTheme="minorHAnsi" w:cstheme="minorHAnsi"/>
          <w:b/>
          <w:sz w:val="22"/>
          <w:szCs w:val="22"/>
        </w:rPr>
        <w:t xml:space="preserve"> SQL Engine |</w:t>
      </w:r>
      <w:r w:rsidR="00456C64" w:rsidRPr="003473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6C64" w:rsidRPr="00347380">
        <w:rPr>
          <w:rFonts w:asciiTheme="minorHAnsi" w:hAnsiTheme="minorHAnsi" w:cstheme="minorHAnsi"/>
          <w:sz w:val="22"/>
          <w:szCs w:val="22"/>
        </w:rPr>
        <w:t>Teradata</w:t>
      </w:r>
    </w:p>
    <w:p w14:paraId="0ECFA7A6" w14:textId="54F4A7BC" w:rsidR="00642963" w:rsidRPr="00260B57" w:rsidRDefault="00260B57" w:rsidP="00260B57">
      <w:pPr>
        <w:pStyle w:val="ListParagraph"/>
        <w:numPr>
          <w:ilvl w:val="0"/>
          <w:numId w:val="34"/>
        </w:numPr>
        <w:tabs>
          <w:tab w:val="left" w:pos="680"/>
          <w:tab w:val="left" w:pos="681"/>
        </w:tabs>
        <w:spacing w:before="50" w:after="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456C64" w:rsidRPr="00260B57">
        <w:rPr>
          <w:rFonts w:asciiTheme="minorHAnsi" w:hAnsiTheme="minorHAnsi" w:cstheme="minorHAnsi"/>
          <w:b/>
        </w:rPr>
        <w:t xml:space="preserve">Oracle9i SQL IZO-007 (OOC) </w:t>
      </w:r>
      <w:r w:rsidR="00A11AD5" w:rsidRPr="00260B57">
        <w:rPr>
          <w:rFonts w:asciiTheme="minorHAnsi" w:hAnsiTheme="minorHAnsi" w:cstheme="minorHAnsi"/>
          <w:b/>
        </w:rPr>
        <w:t>|</w:t>
      </w:r>
      <w:r w:rsidR="00456C64" w:rsidRPr="00260B57">
        <w:rPr>
          <w:rFonts w:asciiTheme="minorHAnsi" w:hAnsiTheme="minorHAnsi" w:cstheme="minorHAnsi"/>
        </w:rPr>
        <w:t xml:space="preserve"> Oracle</w:t>
      </w:r>
    </w:p>
    <w:p w14:paraId="58268BB5" w14:textId="661087AC" w:rsidR="00C00EEB" w:rsidRPr="0041574D" w:rsidRDefault="00A93D6C" w:rsidP="002B4CEE">
      <w:pPr>
        <w:pStyle w:val="Heading1"/>
        <w:spacing w:before="112" w:after="65"/>
        <w:ind w:left="0"/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</w:pPr>
      <w:r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 xml:space="preserve">  </w:t>
      </w:r>
      <w:r w:rsidR="00E70A29" w:rsidRPr="0041574D">
        <w:rPr>
          <w:rFonts w:asciiTheme="minorHAnsi" w:hAnsiTheme="minorHAnsi" w:cstheme="minorHAnsi"/>
          <w:b/>
          <w:color w:val="0D0D0D"/>
          <w:spacing w:val="-1"/>
          <w:sz w:val="26"/>
          <w:szCs w:val="26"/>
        </w:rPr>
        <w:t>Education</w:t>
      </w:r>
    </w:p>
    <w:p w14:paraId="59CA7AD7" w14:textId="54D338BA" w:rsidR="00C00EEB" w:rsidRPr="0041574D" w:rsidRDefault="00347380">
      <w:pPr>
        <w:pStyle w:val="BodyText"/>
        <w:spacing w:line="28" w:lineRule="exact"/>
        <w:ind w:left="111" w:firstLine="0"/>
        <w:rPr>
          <w:rFonts w:asciiTheme="minorHAnsi" w:hAnsiTheme="minorHAnsi" w:cstheme="minorHAnsi"/>
          <w:sz w:val="2"/>
        </w:rPr>
      </w:pPr>
      <w:r w:rsidRPr="007A2F3E">
        <w:rPr>
          <w:rFonts w:asciiTheme="minorHAnsi" w:hAnsiTheme="minorHAnsi" w:cstheme="minorHAnsi"/>
          <w:b/>
          <w:noProof/>
          <w:color w:val="0D0D0D"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D8A6D" wp14:editId="3B2C6808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520180" cy="0"/>
                <wp:effectExtent l="0" t="0" r="762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7FBE6" id="Straight Connector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1pt" to="513.4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" strokecolor="#7f7f7f [1612]" strokeweight="1pt"/>
            </w:pict>
          </mc:Fallback>
        </mc:AlternateContent>
      </w:r>
    </w:p>
    <w:p w14:paraId="2E7DDCF0" w14:textId="4DF8975A" w:rsidR="005441D1" w:rsidRPr="0041574D" w:rsidRDefault="0053250A" w:rsidP="002B4CEE">
      <w:pPr>
        <w:pStyle w:val="Heading2"/>
        <w:numPr>
          <w:ilvl w:val="0"/>
          <w:numId w:val="34"/>
        </w:numPr>
        <w:spacing w:before="50" w:after="50" w:line="354" w:lineRule="exact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Master’s in</w:t>
      </w:r>
      <w:r w:rsidRPr="00913932">
        <w:rPr>
          <w:rFonts w:asciiTheme="minorHAnsi" w:hAnsiTheme="minorHAnsi" w:cstheme="minorHAnsi"/>
          <w:b/>
          <w:color w:val="000000" w:themeColor="text1"/>
          <w:spacing w:val="-2"/>
          <w:sz w:val="22"/>
          <w:szCs w:val="22"/>
        </w:rPr>
        <w:t xml:space="preserve"> </w:t>
      </w:r>
      <w:r w:rsidRPr="009139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computer science</w:t>
      </w:r>
      <w:r w:rsidR="005441D1" w:rsidRPr="00913932">
        <w:rPr>
          <w:rFonts w:asciiTheme="minorHAnsi" w:hAnsiTheme="minorHAnsi" w:cstheme="minorHAnsi"/>
          <w:b/>
          <w:color w:val="000000" w:themeColor="text1"/>
          <w:spacing w:val="-2"/>
          <w:sz w:val="22"/>
          <w:szCs w:val="22"/>
        </w:rPr>
        <w:t xml:space="preserve"> (</w:t>
      </w:r>
      <w:r w:rsidRPr="00913932">
        <w:rPr>
          <w:rFonts w:asciiTheme="minorHAnsi" w:hAnsiTheme="minorHAnsi" w:cstheme="minorHAnsi"/>
          <w:b/>
          <w:color w:val="000000" w:themeColor="text1"/>
          <w:spacing w:val="-2"/>
          <w:sz w:val="22"/>
          <w:szCs w:val="22"/>
        </w:rPr>
        <w:t>MSc)</w:t>
      </w:r>
      <w:r w:rsidRPr="0091393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|</w:t>
      </w:r>
      <w:r w:rsidR="0089360F" w:rsidRPr="0091393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University of Mumbai </w:t>
      </w:r>
      <w:r w:rsidR="005441D1" w:rsidRPr="0091393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| 2005 – 2007</w:t>
      </w:r>
      <w:r w:rsidR="005441D1" w:rsidRPr="0041574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</w:p>
    <w:p w14:paraId="2D91BCA7" w14:textId="7DAC541B" w:rsidR="005441D1" w:rsidRPr="0041574D" w:rsidRDefault="00290DDF" w:rsidP="002B4CEE">
      <w:pPr>
        <w:pStyle w:val="Heading2"/>
        <w:numPr>
          <w:ilvl w:val="0"/>
          <w:numId w:val="34"/>
        </w:numPr>
        <w:spacing w:before="50" w:after="50" w:line="354" w:lineRule="exact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Bachelor’s in computer science</w:t>
      </w:r>
      <w:r w:rsidR="005441D1" w:rsidRPr="0091393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(BSc)</w:t>
      </w:r>
      <w:r w:rsidR="005441D1" w:rsidRPr="009139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9360F" w:rsidRPr="0091393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| University of Mumbai</w:t>
      </w:r>
      <w:r w:rsidR="0089360F" w:rsidRPr="009139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441D1" w:rsidRPr="009139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| </w:t>
      </w:r>
      <w:r w:rsidR="005441D1" w:rsidRPr="0091393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2002 - 2005</w:t>
      </w:r>
    </w:p>
    <w:p w14:paraId="4AFF27DC" w14:textId="77777777" w:rsidR="008B6238" w:rsidRPr="0041574D" w:rsidRDefault="008B6238" w:rsidP="008B6238">
      <w:pPr>
        <w:rPr>
          <w:rFonts w:asciiTheme="minorHAnsi" w:hAnsiTheme="minorHAnsi" w:cstheme="minorHAnsi"/>
        </w:rPr>
      </w:pPr>
    </w:p>
    <w:sectPr w:rsidR="008B6238" w:rsidRPr="0041574D" w:rsidSect="0064329D">
      <w:footerReference w:type="first" r:id="rId10"/>
      <w:pgSz w:w="11520" w:h="14400"/>
      <w:pgMar w:top="202" w:right="570" w:bottom="284" w:left="567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8FBA" w14:textId="77777777" w:rsidR="00097CAC" w:rsidRDefault="00097CAC" w:rsidP="00CE0EC6">
      <w:r>
        <w:separator/>
      </w:r>
    </w:p>
  </w:endnote>
  <w:endnote w:type="continuationSeparator" w:id="0">
    <w:p w14:paraId="56FF347A" w14:textId="77777777" w:rsidR="00097CAC" w:rsidRDefault="00097CAC" w:rsidP="00CE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0D6E" w14:textId="77777777" w:rsidR="00574FFA" w:rsidRDefault="00574FFA">
    <w:pPr>
      <w:pStyle w:val="Footer"/>
    </w:pPr>
    <w:r>
      <w:t xml:space="preserve">Nilesh Bamhane – Page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6013" w14:textId="77777777" w:rsidR="00097CAC" w:rsidRDefault="00097CAC" w:rsidP="00CE0EC6">
      <w:r>
        <w:separator/>
      </w:r>
    </w:p>
  </w:footnote>
  <w:footnote w:type="continuationSeparator" w:id="0">
    <w:p w14:paraId="469FF96C" w14:textId="77777777" w:rsidR="00097CAC" w:rsidRDefault="00097CAC" w:rsidP="00CE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54" type="#_x0000_t75" style="width:72.55pt;height:72.5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955" type="#_x0000_t75" style="width:72.55pt;height:25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956" type="#_x0000_t75" style="width:49.3pt;height:60.9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957" type="#_x0000_t75" style="width:74.2pt;height:74.2pt;visibility:visible;mso-wrap-style:square" o:bullet="t">
        <v:imagedata r:id="rId4" o:title=""/>
        <o:lock v:ext="edit" aspectratio="f"/>
      </v:shape>
    </w:pict>
  </w:numPicBullet>
  <w:numPicBullet w:numPicBulletId="4">
    <w:pict>
      <v:shape id="_x0000_i1958" type="#_x0000_t75" style="width:168.35pt;height:168.35pt;flip:y;visibility:visible;mso-wrap-style:square" o:bullet="t">
        <v:imagedata r:id="rId5" o:title=""/>
      </v:shape>
    </w:pict>
  </w:numPicBullet>
  <w:numPicBullet w:numPicBulletId="5">
    <w:pict>
      <v:shape id="_x0000_i1959" type="#_x0000_t75" style="width:74.2pt;height:49.3pt;visibility:visible;mso-wrap-style:square" o:bullet="t">
        <v:imagedata r:id="rId6" o:title=""/>
        <o:lock v:ext="edit" aspectratio="f"/>
      </v:shape>
    </w:pict>
  </w:numPicBullet>
  <w:numPicBullet w:numPicBulletId="6">
    <w:pict>
      <v:shape id="_x0000_i1960" type="#_x0000_t75" style="width:74.2pt;height:74.2pt;visibility:visible;mso-wrap-style:square" o:bullet="t">
        <v:imagedata r:id="rId7" o:title=""/>
        <o:lock v:ext="edit" aspectratio="f"/>
      </v:shape>
    </w:pict>
  </w:numPicBullet>
  <w:numPicBullet w:numPicBulletId="7">
    <w:pict>
      <v:shape id="_x0000_i1961" type="#_x0000_t75" style="width:72.55pt;height:72.55pt;visibility:visible;mso-wrap-style:square" o:bullet="t">
        <v:imagedata r:id="rId8" o:title=""/>
        <o:lock v:ext="edit" aspectratio="f"/>
      </v:shape>
    </w:pict>
  </w:numPicBullet>
  <w:abstractNum w:abstractNumId="0" w15:restartNumberingAfterBreak="0">
    <w:nsid w:val="00015202"/>
    <w:multiLevelType w:val="hybridMultilevel"/>
    <w:tmpl w:val="DB061678"/>
    <w:lvl w:ilvl="0" w:tplc="3A4AB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1D3"/>
    <w:multiLevelType w:val="multilevel"/>
    <w:tmpl w:val="84CA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C047A"/>
    <w:multiLevelType w:val="hybridMultilevel"/>
    <w:tmpl w:val="C27A37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20C8E"/>
    <w:multiLevelType w:val="hybridMultilevel"/>
    <w:tmpl w:val="CC5C8EFA"/>
    <w:lvl w:ilvl="0" w:tplc="7D9C58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A0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84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6A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50B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89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C1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A7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C4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082650"/>
    <w:multiLevelType w:val="hybridMultilevel"/>
    <w:tmpl w:val="2CC4DF50"/>
    <w:lvl w:ilvl="0" w:tplc="0409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069770E2"/>
    <w:multiLevelType w:val="hybridMultilevel"/>
    <w:tmpl w:val="AC687E38"/>
    <w:lvl w:ilvl="0" w:tplc="B6BCC020">
      <w:numFmt w:val="bullet"/>
      <w:lvlText w:val=""/>
      <w:lvlJc w:val="left"/>
      <w:pPr>
        <w:ind w:left="140" w:hanging="423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E460C"/>
    <w:multiLevelType w:val="hybridMultilevel"/>
    <w:tmpl w:val="DD2A28CA"/>
    <w:lvl w:ilvl="0" w:tplc="4009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0B501F3E"/>
    <w:multiLevelType w:val="hybridMultilevel"/>
    <w:tmpl w:val="A4887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D1499"/>
    <w:multiLevelType w:val="hybridMultilevel"/>
    <w:tmpl w:val="F112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B598E"/>
    <w:multiLevelType w:val="hybridMultilevel"/>
    <w:tmpl w:val="9ADE9E7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11CC7EF2"/>
    <w:multiLevelType w:val="multilevel"/>
    <w:tmpl w:val="A64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67D5C"/>
    <w:multiLevelType w:val="hybridMultilevel"/>
    <w:tmpl w:val="0D8871EC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157600B6"/>
    <w:multiLevelType w:val="hybridMultilevel"/>
    <w:tmpl w:val="FFF4DEA2"/>
    <w:lvl w:ilvl="0" w:tplc="ADAA0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AA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6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4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9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EC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6A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48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72FD5"/>
    <w:multiLevelType w:val="hybridMultilevel"/>
    <w:tmpl w:val="7884E3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E71DA"/>
    <w:multiLevelType w:val="hybridMultilevel"/>
    <w:tmpl w:val="A12BB8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CD1B2D"/>
    <w:multiLevelType w:val="hybridMultilevel"/>
    <w:tmpl w:val="93D4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3013B"/>
    <w:multiLevelType w:val="hybridMultilevel"/>
    <w:tmpl w:val="C234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E50"/>
    <w:multiLevelType w:val="hybridMultilevel"/>
    <w:tmpl w:val="C2EEC2B2"/>
    <w:lvl w:ilvl="0" w:tplc="40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8" w15:restartNumberingAfterBreak="0">
    <w:nsid w:val="30031396"/>
    <w:multiLevelType w:val="multilevel"/>
    <w:tmpl w:val="102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EF73EB"/>
    <w:multiLevelType w:val="hybridMultilevel"/>
    <w:tmpl w:val="98C0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A1E9B"/>
    <w:multiLevelType w:val="hybridMultilevel"/>
    <w:tmpl w:val="9B1CFD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9320F"/>
    <w:multiLevelType w:val="hybridMultilevel"/>
    <w:tmpl w:val="89227DC4"/>
    <w:lvl w:ilvl="0" w:tplc="EAB6D9F8">
      <w:start w:val="3305"/>
      <w:numFmt w:val="decimal"/>
      <w:lvlText w:val="%1"/>
      <w:lvlJc w:val="left"/>
      <w:pPr>
        <w:ind w:left="620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391521B0"/>
    <w:multiLevelType w:val="hybridMultilevel"/>
    <w:tmpl w:val="28F82CAA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413C58F5"/>
    <w:multiLevelType w:val="hybridMultilevel"/>
    <w:tmpl w:val="F150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35897"/>
    <w:multiLevelType w:val="hybridMultilevel"/>
    <w:tmpl w:val="A07EAE38"/>
    <w:lvl w:ilvl="0" w:tplc="3A4ABC60">
      <w:start w:val="1"/>
      <w:numFmt w:val="bullet"/>
      <w:lvlText w:val=""/>
      <w:lvlJc w:val="left"/>
      <w:pPr>
        <w:ind w:left="937" w:hanging="361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 w15:restartNumberingAfterBreak="0">
    <w:nsid w:val="444C5B29"/>
    <w:multiLevelType w:val="multilevel"/>
    <w:tmpl w:val="FBF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5F6719"/>
    <w:multiLevelType w:val="hybridMultilevel"/>
    <w:tmpl w:val="ECE6B3CE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7" w15:restartNumberingAfterBreak="0">
    <w:nsid w:val="4B774FB6"/>
    <w:multiLevelType w:val="multilevel"/>
    <w:tmpl w:val="8292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430574"/>
    <w:multiLevelType w:val="hybridMultilevel"/>
    <w:tmpl w:val="D5300B50"/>
    <w:lvl w:ilvl="0" w:tplc="40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 w15:restartNumberingAfterBreak="0">
    <w:nsid w:val="5B2B57A1"/>
    <w:multiLevelType w:val="hybridMultilevel"/>
    <w:tmpl w:val="485AF9FC"/>
    <w:lvl w:ilvl="0" w:tplc="459E52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06904"/>
    <w:multiLevelType w:val="hybridMultilevel"/>
    <w:tmpl w:val="18721DCE"/>
    <w:lvl w:ilvl="0" w:tplc="B6BCC020">
      <w:numFmt w:val="bullet"/>
      <w:lvlText w:val=""/>
      <w:lvlJc w:val="left"/>
      <w:pPr>
        <w:ind w:left="140" w:hanging="423"/>
      </w:pPr>
      <w:rPr>
        <w:rFonts w:hint="default"/>
        <w:w w:val="100"/>
        <w:lang w:val="en-US" w:eastAsia="en-US" w:bidi="ar-SA"/>
      </w:rPr>
    </w:lvl>
    <w:lvl w:ilvl="1" w:tplc="213ECBE6">
      <w:numFmt w:val="bullet"/>
      <w:lvlText w:val="o"/>
      <w:lvlJc w:val="left"/>
      <w:pPr>
        <w:ind w:left="860" w:hanging="361"/>
      </w:pPr>
      <w:rPr>
        <w:rFonts w:hint="default"/>
        <w:w w:val="100"/>
        <w:lang w:val="en-US" w:eastAsia="en-US" w:bidi="ar-SA"/>
      </w:rPr>
    </w:lvl>
    <w:lvl w:ilvl="2" w:tplc="B62A0F88">
      <w:numFmt w:val="bullet"/>
      <w:lvlText w:val=""/>
      <w:lvlJc w:val="left"/>
      <w:pPr>
        <w:ind w:left="122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103AE886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4" w:tplc="1520BB24">
      <w:numFmt w:val="bullet"/>
      <w:lvlText w:val="•"/>
      <w:lvlJc w:val="left"/>
      <w:pPr>
        <w:ind w:left="3511" w:hanging="361"/>
      </w:pPr>
      <w:rPr>
        <w:rFonts w:hint="default"/>
        <w:lang w:val="en-US" w:eastAsia="en-US" w:bidi="ar-SA"/>
      </w:rPr>
    </w:lvl>
    <w:lvl w:ilvl="5" w:tplc="D1BA8A4C">
      <w:numFmt w:val="bullet"/>
      <w:lvlText w:val="•"/>
      <w:lvlJc w:val="left"/>
      <w:pPr>
        <w:ind w:left="4657" w:hanging="361"/>
      </w:pPr>
      <w:rPr>
        <w:rFonts w:hint="default"/>
        <w:lang w:val="en-US" w:eastAsia="en-US" w:bidi="ar-SA"/>
      </w:rPr>
    </w:lvl>
    <w:lvl w:ilvl="6" w:tplc="0A18AFCA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677ED65C">
      <w:numFmt w:val="bullet"/>
      <w:lvlText w:val="•"/>
      <w:lvlJc w:val="left"/>
      <w:pPr>
        <w:ind w:left="6949" w:hanging="361"/>
      </w:pPr>
      <w:rPr>
        <w:rFonts w:hint="default"/>
        <w:lang w:val="en-US" w:eastAsia="en-US" w:bidi="ar-SA"/>
      </w:rPr>
    </w:lvl>
    <w:lvl w:ilvl="8" w:tplc="118A3696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71E3794"/>
    <w:multiLevelType w:val="hybridMultilevel"/>
    <w:tmpl w:val="CC8E07EE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6CDD1D95"/>
    <w:multiLevelType w:val="hybridMultilevel"/>
    <w:tmpl w:val="73B44E84"/>
    <w:lvl w:ilvl="0" w:tplc="7DA6D6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8D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BC2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89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C6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A7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24A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01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83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D273BB0"/>
    <w:multiLevelType w:val="hybridMultilevel"/>
    <w:tmpl w:val="09DA54CA"/>
    <w:lvl w:ilvl="0" w:tplc="541E80CA">
      <w:numFmt w:val="bullet"/>
      <w:lvlText w:val=""/>
      <w:lvlJc w:val="left"/>
      <w:pPr>
        <w:ind w:left="680" w:hanging="39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50C07E">
      <w:numFmt w:val="bullet"/>
      <w:lvlText w:val="•"/>
      <w:lvlJc w:val="left"/>
      <w:pPr>
        <w:ind w:left="1650" w:hanging="399"/>
      </w:pPr>
      <w:rPr>
        <w:rFonts w:hint="default"/>
        <w:lang w:val="en-US" w:eastAsia="en-US" w:bidi="ar-SA"/>
      </w:rPr>
    </w:lvl>
    <w:lvl w:ilvl="2" w:tplc="2E9C963C">
      <w:numFmt w:val="bullet"/>
      <w:lvlText w:val="•"/>
      <w:lvlJc w:val="left"/>
      <w:pPr>
        <w:ind w:left="2621" w:hanging="399"/>
      </w:pPr>
      <w:rPr>
        <w:rFonts w:hint="default"/>
        <w:lang w:val="en-US" w:eastAsia="en-US" w:bidi="ar-SA"/>
      </w:rPr>
    </w:lvl>
    <w:lvl w:ilvl="3" w:tplc="0EBE0782">
      <w:numFmt w:val="bullet"/>
      <w:lvlText w:val="•"/>
      <w:lvlJc w:val="left"/>
      <w:pPr>
        <w:ind w:left="3591" w:hanging="399"/>
      </w:pPr>
      <w:rPr>
        <w:rFonts w:hint="default"/>
        <w:lang w:val="en-US" w:eastAsia="en-US" w:bidi="ar-SA"/>
      </w:rPr>
    </w:lvl>
    <w:lvl w:ilvl="4" w:tplc="5A56073A">
      <w:numFmt w:val="bullet"/>
      <w:lvlText w:val="•"/>
      <w:lvlJc w:val="left"/>
      <w:pPr>
        <w:ind w:left="4562" w:hanging="399"/>
      </w:pPr>
      <w:rPr>
        <w:rFonts w:hint="default"/>
        <w:lang w:val="en-US" w:eastAsia="en-US" w:bidi="ar-SA"/>
      </w:rPr>
    </w:lvl>
    <w:lvl w:ilvl="5" w:tplc="960CEDE6">
      <w:numFmt w:val="bullet"/>
      <w:lvlText w:val="•"/>
      <w:lvlJc w:val="left"/>
      <w:pPr>
        <w:ind w:left="5533" w:hanging="399"/>
      </w:pPr>
      <w:rPr>
        <w:rFonts w:hint="default"/>
        <w:lang w:val="en-US" w:eastAsia="en-US" w:bidi="ar-SA"/>
      </w:rPr>
    </w:lvl>
    <w:lvl w:ilvl="6" w:tplc="56EABEAA">
      <w:numFmt w:val="bullet"/>
      <w:lvlText w:val="•"/>
      <w:lvlJc w:val="left"/>
      <w:pPr>
        <w:ind w:left="6503" w:hanging="399"/>
      </w:pPr>
      <w:rPr>
        <w:rFonts w:hint="default"/>
        <w:lang w:val="en-US" w:eastAsia="en-US" w:bidi="ar-SA"/>
      </w:rPr>
    </w:lvl>
    <w:lvl w:ilvl="7" w:tplc="078E11B4">
      <w:numFmt w:val="bullet"/>
      <w:lvlText w:val="•"/>
      <w:lvlJc w:val="left"/>
      <w:pPr>
        <w:ind w:left="7474" w:hanging="399"/>
      </w:pPr>
      <w:rPr>
        <w:rFonts w:hint="default"/>
        <w:lang w:val="en-US" w:eastAsia="en-US" w:bidi="ar-SA"/>
      </w:rPr>
    </w:lvl>
    <w:lvl w:ilvl="8" w:tplc="AD30B386">
      <w:numFmt w:val="bullet"/>
      <w:lvlText w:val="•"/>
      <w:lvlJc w:val="left"/>
      <w:pPr>
        <w:ind w:left="8445" w:hanging="399"/>
      </w:pPr>
      <w:rPr>
        <w:rFonts w:hint="default"/>
        <w:lang w:val="en-US" w:eastAsia="en-US" w:bidi="ar-SA"/>
      </w:rPr>
    </w:lvl>
  </w:abstractNum>
  <w:abstractNum w:abstractNumId="34" w15:restartNumberingAfterBreak="0">
    <w:nsid w:val="732F1747"/>
    <w:multiLevelType w:val="hybridMultilevel"/>
    <w:tmpl w:val="760652EA"/>
    <w:lvl w:ilvl="0" w:tplc="B6BCC020">
      <w:numFmt w:val="bullet"/>
      <w:lvlText w:val=""/>
      <w:lvlJc w:val="left"/>
      <w:pPr>
        <w:ind w:left="140" w:hanging="423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02F5B"/>
    <w:multiLevelType w:val="multilevel"/>
    <w:tmpl w:val="FCB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93638A"/>
    <w:multiLevelType w:val="multilevel"/>
    <w:tmpl w:val="E38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A475DD"/>
    <w:multiLevelType w:val="hybridMultilevel"/>
    <w:tmpl w:val="F08A6B02"/>
    <w:lvl w:ilvl="0" w:tplc="B6BCC020">
      <w:numFmt w:val="bullet"/>
      <w:lvlText w:val=""/>
      <w:lvlJc w:val="left"/>
      <w:pPr>
        <w:ind w:left="140" w:hanging="423"/>
      </w:pPr>
      <w:rPr>
        <w:rFonts w:hint="default"/>
        <w:w w:val="100"/>
        <w:lang w:val="en-US" w:eastAsia="en-US" w:bidi="ar-SA"/>
      </w:rPr>
    </w:lvl>
    <w:lvl w:ilvl="1" w:tplc="A5B6CB20">
      <w:start w:val="1"/>
      <w:numFmt w:val="bullet"/>
      <w:lvlText w:val="o"/>
      <w:lvlJc w:val="left"/>
      <w:pPr>
        <w:ind w:left="860" w:hanging="361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3A4ABC60">
      <w:start w:val="1"/>
      <w:numFmt w:val="bullet"/>
      <w:lvlText w:val=""/>
      <w:lvlJc w:val="left"/>
      <w:pPr>
        <w:ind w:left="1220" w:hanging="361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3" w:tplc="103AE886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4" w:tplc="1520BB24">
      <w:numFmt w:val="bullet"/>
      <w:lvlText w:val="•"/>
      <w:lvlJc w:val="left"/>
      <w:pPr>
        <w:ind w:left="3511" w:hanging="361"/>
      </w:pPr>
      <w:rPr>
        <w:rFonts w:hint="default"/>
        <w:lang w:val="en-US" w:eastAsia="en-US" w:bidi="ar-SA"/>
      </w:rPr>
    </w:lvl>
    <w:lvl w:ilvl="5" w:tplc="D1BA8A4C">
      <w:numFmt w:val="bullet"/>
      <w:lvlText w:val="•"/>
      <w:lvlJc w:val="left"/>
      <w:pPr>
        <w:ind w:left="4657" w:hanging="361"/>
      </w:pPr>
      <w:rPr>
        <w:rFonts w:hint="default"/>
        <w:lang w:val="en-US" w:eastAsia="en-US" w:bidi="ar-SA"/>
      </w:rPr>
    </w:lvl>
    <w:lvl w:ilvl="6" w:tplc="0A18AFCA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677ED65C">
      <w:numFmt w:val="bullet"/>
      <w:lvlText w:val="•"/>
      <w:lvlJc w:val="left"/>
      <w:pPr>
        <w:ind w:left="6949" w:hanging="361"/>
      </w:pPr>
      <w:rPr>
        <w:rFonts w:hint="default"/>
        <w:lang w:val="en-US" w:eastAsia="en-US" w:bidi="ar-SA"/>
      </w:rPr>
    </w:lvl>
    <w:lvl w:ilvl="8" w:tplc="118A3696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ar-SA"/>
      </w:rPr>
    </w:lvl>
  </w:abstractNum>
  <w:num w:numId="1">
    <w:abstractNumId w:val="33"/>
  </w:num>
  <w:num w:numId="2">
    <w:abstractNumId w:val="30"/>
  </w:num>
  <w:num w:numId="3">
    <w:abstractNumId w:val="37"/>
  </w:num>
  <w:num w:numId="4">
    <w:abstractNumId w:val="32"/>
  </w:num>
  <w:num w:numId="5">
    <w:abstractNumId w:val="3"/>
  </w:num>
  <w:num w:numId="6">
    <w:abstractNumId w:val="25"/>
  </w:num>
  <w:num w:numId="7">
    <w:abstractNumId w:val="18"/>
  </w:num>
  <w:num w:numId="8">
    <w:abstractNumId w:val="27"/>
  </w:num>
  <w:num w:numId="9">
    <w:abstractNumId w:val="10"/>
  </w:num>
  <w:num w:numId="10">
    <w:abstractNumId w:val="1"/>
  </w:num>
  <w:num w:numId="11">
    <w:abstractNumId w:val="35"/>
  </w:num>
  <w:num w:numId="12">
    <w:abstractNumId w:val="36"/>
  </w:num>
  <w:num w:numId="13">
    <w:abstractNumId w:val="31"/>
  </w:num>
  <w:num w:numId="14">
    <w:abstractNumId w:val="13"/>
  </w:num>
  <w:num w:numId="15">
    <w:abstractNumId w:val="20"/>
  </w:num>
  <w:num w:numId="16">
    <w:abstractNumId w:val="11"/>
  </w:num>
  <w:num w:numId="17">
    <w:abstractNumId w:val="2"/>
  </w:num>
  <w:num w:numId="18">
    <w:abstractNumId w:val="21"/>
  </w:num>
  <w:num w:numId="19">
    <w:abstractNumId w:val="17"/>
  </w:num>
  <w:num w:numId="20">
    <w:abstractNumId w:val="8"/>
  </w:num>
  <w:num w:numId="21">
    <w:abstractNumId w:val="22"/>
  </w:num>
  <w:num w:numId="22">
    <w:abstractNumId w:val="6"/>
  </w:num>
  <w:num w:numId="23">
    <w:abstractNumId w:val="28"/>
  </w:num>
  <w:num w:numId="24">
    <w:abstractNumId w:val="26"/>
  </w:num>
  <w:num w:numId="25">
    <w:abstractNumId w:val="19"/>
  </w:num>
  <w:num w:numId="26">
    <w:abstractNumId w:val="4"/>
  </w:num>
  <w:num w:numId="27">
    <w:abstractNumId w:val="24"/>
  </w:num>
  <w:num w:numId="28">
    <w:abstractNumId w:val="12"/>
  </w:num>
  <w:num w:numId="29">
    <w:abstractNumId w:val="7"/>
  </w:num>
  <w:num w:numId="30">
    <w:abstractNumId w:val="5"/>
  </w:num>
  <w:num w:numId="31">
    <w:abstractNumId w:val="34"/>
  </w:num>
  <w:num w:numId="32">
    <w:abstractNumId w:val="0"/>
  </w:num>
  <w:num w:numId="33">
    <w:abstractNumId w:val="29"/>
  </w:num>
  <w:num w:numId="34">
    <w:abstractNumId w:val="16"/>
  </w:num>
  <w:num w:numId="35">
    <w:abstractNumId w:val="15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EB"/>
    <w:rsid w:val="00002C5D"/>
    <w:rsid w:val="00003BFE"/>
    <w:rsid w:val="00004993"/>
    <w:rsid w:val="00005534"/>
    <w:rsid w:val="00007760"/>
    <w:rsid w:val="00020476"/>
    <w:rsid w:val="00020638"/>
    <w:rsid w:val="000218D2"/>
    <w:rsid w:val="00023990"/>
    <w:rsid w:val="00024934"/>
    <w:rsid w:val="000268B9"/>
    <w:rsid w:val="0004592D"/>
    <w:rsid w:val="00050045"/>
    <w:rsid w:val="00050EB1"/>
    <w:rsid w:val="00051CD6"/>
    <w:rsid w:val="00054A55"/>
    <w:rsid w:val="000569AD"/>
    <w:rsid w:val="00057609"/>
    <w:rsid w:val="00071A7F"/>
    <w:rsid w:val="000761DE"/>
    <w:rsid w:val="00080A7A"/>
    <w:rsid w:val="00080D44"/>
    <w:rsid w:val="000817B2"/>
    <w:rsid w:val="00097CAC"/>
    <w:rsid w:val="000A1E30"/>
    <w:rsid w:val="000A6504"/>
    <w:rsid w:val="000B0291"/>
    <w:rsid w:val="000B187F"/>
    <w:rsid w:val="000B55A3"/>
    <w:rsid w:val="000B783C"/>
    <w:rsid w:val="000C054E"/>
    <w:rsid w:val="000C6F81"/>
    <w:rsid w:val="000D72A6"/>
    <w:rsid w:val="000E033D"/>
    <w:rsid w:val="000E1BCB"/>
    <w:rsid w:val="000E1EEC"/>
    <w:rsid w:val="000E7925"/>
    <w:rsid w:val="000F1122"/>
    <w:rsid w:val="000F3945"/>
    <w:rsid w:val="000F3ADD"/>
    <w:rsid w:val="000F5966"/>
    <w:rsid w:val="000F7720"/>
    <w:rsid w:val="00104FCF"/>
    <w:rsid w:val="00110180"/>
    <w:rsid w:val="00116A31"/>
    <w:rsid w:val="0012221E"/>
    <w:rsid w:val="001227E7"/>
    <w:rsid w:val="00124BFE"/>
    <w:rsid w:val="0013095C"/>
    <w:rsid w:val="0013360D"/>
    <w:rsid w:val="00136CCB"/>
    <w:rsid w:val="00137E9F"/>
    <w:rsid w:val="00141B4F"/>
    <w:rsid w:val="0014317A"/>
    <w:rsid w:val="0014760E"/>
    <w:rsid w:val="001539FA"/>
    <w:rsid w:val="00155B96"/>
    <w:rsid w:val="00156043"/>
    <w:rsid w:val="001653E7"/>
    <w:rsid w:val="00177BF1"/>
    <w:rsid w:val="001856FE"/>
    <w:rsid w:val="00185C87"/>
    <w:rsid w:val="001860A7"/>
    <w:rsid w:val="0019512B"/>
    <w:rsid w:val="001A2AD0"/>
    <w:rsid w:val="001A3D19"/>
    <w:rsid w:val="001C25FC"/>
    <w:rsid w:val="001D0651"/>
    <w:rsid w:val="001D2E42"/>
    <w:rsid w:val="001D3CA7"/>
    <w:rsid w:val="001D66AB"/>
    <w:rsid w:val="001E299C"/>
    <w:rsid w:val="001E3A5E"/>
    <w:rsid w:val="001E5556"/>
    <w:rsid w:val="001E61C6"/>
    <w:rsid w:val="001F3EBF"/>
    <w:rsid w:val="00207468"/>
    <w:rsid w:val="00213F41"/>
    <w:rsid w:val="00215183"/>
    <w:rsid w:val="00220247"/>
    <w:rsid w:val="0022335A"/>
    <w:rsid w:val="00224A69"/>
    <w:rsid w:val="00241554"/>
    <w:rsid w:val="00242178"/>
    <w:rsid w:val="002519C3"/>
    <w:rsid w:val="00254A0D"/>
    <w:rsid w:val="00256410"/>
    <w:rsid w:val="00257DF7"/>
    <w:rsid w:val="00260B57"/>
    <w:rsid w:val="00262E43"/>
    <w:rsid w:val="00266075"/>
    <w:rsid w:val="002710E2"/>
    <w:rsid w:val="0028234A"/>
    <w:rsid w:val="002843E7"/>
    <w:rsid w:val="002851CB"/>
    <w:rsid w:val="00286B1C"/>
    <w:rsid w:val="00286C3E"/>
    <w:rsid w:val="00290DDF"/>
    <w:rsid w:val="00291415"/>
    <w:rsid w:val="002923C4"/>
    <w:rsid w:val="002943A3"/>
    <w:rsid w:val="00296BDC"/>
    <w:rsid w:val="002A02E0"/>
    <w:rsid w:val="002A1958"/>
    <w:rsid w:val="002A35C0"/>
    <w:rsid w:val="002B4CEE"/>
    <w:rsid w:val="002C237B"/>
    <w:rsid w:val="002D4B73"/>
    <w:rsid w:val="002D7174"/>
    <w:rsid w:val="00300460"/>
    <w:rsid w:val="00300DD8"/>
    <w:rsid w:val="0030116B"/>
    <w:rsid w:val="00312438"/>
    <w:rsid w:val="00324398"/>
    <w:rsid w:val="00330E69"/>
    <w:rsid w:val="00334149"/>
    <w:rsid w:val="00341878"/>
    <w:rsid w:val="00345691"/>
    <w:rsid w:val="00347380"/>
    <w:rsid w:val="00347632"/>
    <w:rsid w:val="003518BA"/>
    <w:rsid w:val="00351B2C"/>
    <w:rsid w:val="003547A3"/>
    <w:rsid w:val="00356796"/>
    <w:rsid w:val="00362E54"/>
    <w:rsid w:val="00366D14"/>
    <w:rsid w:val="00370866"/>
    <w:rsid w:val="00371370"/>
    <w:rsid w:val="00373245"/>
    <w:rsid w:val="00382966"/>
    <w:rsid w:val="0038629B"/>
    <w:rsid w:val="00387B8B"/>
    <w:rsid w:val="00392F4D"/>
    <w:rsid w:val="00397FA0"/>
    <w:rsid w:val="003A79F8"/>
    <w:rsid w:val="003B0643"/>
    <w:rsid w:val="003B0A02"/>
    <w:rsid w:val="003B1FF5"/>
    <w:rsid w:val="003B2AFC"/>
    <w:rsid w:val="003B67FB"/>
    <w:rsid w:val="003B69D1"/>
    <w:rsid w:val="003C15F5"/>
    <w:rsid w:val="003C666F"/>
    <w:rsid w:val="003C73C1"/>
    <w:rsid w:val="003D36BE"/>
    <w:rsid w:val="003E43E4"/>
    <w:rsid w:val="003E6CE8"/>
    <w:rsid w:val="003F053F"/>
    <w:rsid w:val="003F1E2B"/>
    <w:rsid w:val="003F6929"/>
    <w:rsid w:val="003F78F5"/>
    <w:rsid w:val="00411B78"/>
    <w:rsid w:val="00412E4B"/>
    <w:rsid w:val="00413798"/>
    <w:rsid w:val="004153A5"/>
    <w:rsid w:val="0041574D"/>
    <w:rsid w:val="00420D63"/>
    <w:rsid w:val="004210B9"/>
    <w:rsid w:val="00424B70"/>
    <w:rsid w:val="004252A7"/>
    <w:rsid w:val="0042652D"/>
    <w:rsid w:val="004278D2"/>
    <w:rsid w:val="00427DF8"/>
    <w:rsid w:val="0044192C"/>
    <w:rsid w:val="00445B0E"/>
    <w:rsid w:val="0044673A"/>
    <w:rsid w:val="00450D9D"/>
    <w:rsid w:val="00450E4C"/>
    <w:rsid w:val="00453B30"/>
    <w:rsid w:val="00456C64"/>
    <w:rsid w:val="0046028D"/>
    <w:rsid w:val="00462966"/>
    <w:rsid w:val="00467716"/>
    <w:rsid w:val="0048428B"/>
    <w:rsid w:val="00484E0B"/>
    <w:rsid w:val="004852FC"/>
    <w:rsid w:val="00486806"/>
    <w:rsid w:val="0049628B"/>
    <w:rsid w:val="0049786C"/>
    <w:rsid w:val="004A0C9F"/>
    <w:rsid w:val="004A1402"/>
    <w:rsid w:val="004A45EB"/>
    <w:rsid w:val="004A6518"/>
    <w:rsid w:val="004B7F64"/>
    <w:rsid w:val="004C1619"/>
    <w:rsid w:val="004C178D"/>
    <w:rsid w:val="004C192F"/>
    <w:rsid w:val="004E19AE"/>
    <w:rsid w:val="004E61BC"/>
    <w:rsid w:val="004F6634"/>
    <w:rsid w:val="00506D9E"/>
    <w:rsid w:val="00507B3B"/>
    <w:rsid w:val="005220BB"/>
    <w:rsid w:val="0053250A"/>
    <w:rsid w:val="005441D1"/>
    <w:rsid w:val="00564B7B"/>
    <w:rsid w:val="00573B2E"/>
    <w:rsid w:val="00574FFA"/>
    <w:rsid w:val="00577960"/>
    <w:rsid w:val="0058163A"/>
    <w:rsid w:val="00584EC1"/>
    <w:rsid w:val="0058518F"/>
    <w:rsid w:val="005969C1"/>
    <w:rsid w:val="005A65C8"/>
    <w:rsid w:val="005A7869"/>
    <w:rsid w:val="005C4A06"/>
    <w:rsid w:val="005C4D5E"/>
    <w:rsid w:val="005C67D2"/>
    <w:rsid w:val="005C78D3"/>
    <w:rsid w:val="005D4801"/>
    <w:rsid w:val="005D7369"/>
    <w:rsid w:val="005D76DB"/>
    <w:rsid w:val="005E483D"/>
    <w:rsid w:val="005E6589"/>
    <w:rsid w:val="005F12A4"/>
    <w:rsid w:val="005F70E0"/>
    <w:rsid w:val="00601F06"/>
    <w:rsid w:val="00604666"/>
    <w:rsid w:val="00606B72"/>
    <w:rsid w:val="006071C2"/>
    <w:rsid w:val="006072DD"/>
    <w:rsid w:val="0061046C"/>
    <w:rsid w:val="006157EC"/>
    <w:rsid w:val="00616FE1"/>
    <w:rsid w:val="006227A1"/>
    <w:rsid w:val="00632169"/>
    <w:rsid w:val="00636AA0"/>
    <w:rsid w:val="00637240"/>
    <w:rsid w:val="00640570"/>
    <w:rsid w:val="00642963"/>
    <w:rsid w:val="0064329D"/>
    <w:rsid w:val="006466CA"/>
    <w:rsid w:val="0065531D"/>
    <w:rsid w:val="00657DBC"/>
    <w:rsid w:val="00660DDA"/>
    <w:rsid w:val="00661D89"/>
    <w:rsid w:val="00674768"/>
    <w:rsid w:val="00674A30"/>
    <w:rsid w:val="00677339"/>
    <w:rsid w:val="006916E1"/>
    <w:rsid w:val="006934B9"/>
    <w:rsid w:val="006936C8"/>
    <w:rsid w:val="006A1B33"/>
    <w:rsid w:val="006A288F"/>
    <w:rsid w:val="006A3FBB"/>
    <w:rsid w:val="006B04FA"/>
    <w:rsid w:val="006B069E"/>
    <w:rsid w:val="006B3A4A"/>
    <w:rsid w:val="006B5F4D"/>
    <w:rsid w:val="006B6125"/>
    <w:rsid w:val="006C0066"/>
    <w:rsid w:val="006C1107"/>
    <w:rsid w:val="006D0150"/>
    <w:rsid w:val="006D537F"/>
    <w:rsid w:val="006D7989"/>
    <w:rsid w:val="006E0B2C"/>
    <w:rsid w:val="006E47B0"/>
    <w:rsid w:val="006F0EF9"/>
    <w:rsid w:val="00707EAB"/>
    <w:rsid w:val="00710C25"/>
    <w:rsid w:val="00716801"/>
    <w:rsid w:val="00717DD9"/>
    <w:rsid w:val="00726622"/>
    <w:rsid w:val="00730C8A"/>
    <w:rsid w:val="007334D9"/>
    <w:rsid w:val="00735ED9"/>
    <w:rsid w:val="00743722"/>
    <w:rsid w:val="00745A50"/>
    <w:rsid w:val="00745E88"/>
    <w:rsid w:val="00752D61"/>
    <w:rsid w:val="00754256"/>
    <w:rsid w:val="00754A36"/>
    <w:rsid w:val="0075558C"/>
    <w:rsid w:val="00755D78"/>
    <w:rsid w:val="00761BEA"/>
    <w:rsid w:val="007648CA"/>
    <w:rsid w:val="00766D64"/>
    <w:rsid w:val="007818D4"/>
    <w:rsid w:val="0078495F"/>
    <w:rsid w:val="007A2F3E"/>
    <w:rsid w:val="007A54A8"/>
    <w:rsid w:val="007B05AE"/>
    <w:rsid w:val="007B0E05"/>
    <w:rsid w:val="007B38D7"/>
    <w:rsid w:val="007B3BFE"/>
    <w:rsid w:val="007C1FF6"/>
    <w:rsid w:val="007C3532"/>
    <w:rsid w:val="007C3E78"/>
    <w:rsid w:val="007C5BE1"/>
    <w:rsid w:val="007C5C3F"/>
    <w:rsid w:val="007C71F6"/>
    <w:rsid w:val="007C77AC"/>
    <w:rsid w:val="007E085D"/>
    <w:rsid w:val="007E3DB7"/>
    <w:rsid w:val="007E70B3"/>
    <w:rsid w:val="007F25D3"/>
    <w:rsid w:val="007F6FF4"/>
    <w:rsid w:val="007F77B8"/>
    <w:rsid w:val="0081222D"/>
    <w:rsid w:val="0081625E"/>
    <w:rsid w:val="00822B0D"/>
    <w:rsid w:val="00824210"/>
    <w:rsid w:val="00833940"/>
    <w:rsid w:val="00834FF9"/>
    <w:rsid w:val="008378BC"/>
    <w:rsid w:val="00840491"/>
    <w:rsid w:val="0084651D"/>
    <w:rsid w:val="00850AA9"/>
    <w:rsid w:val="0086666C"/>
    <w:rsid w:val="008673B6"/>
    <w:rsid w:val="00877C05"/>
    <w:rsid w:val="008809A7"/>
    <w:rsid w:val="00884CE1"/>
    <w:rsid w:val="0089197A"/>
    <w:rsid w:val="0089360F"/>
    <w:rsid w:val="00893B7C"/>
    <w:rsid w:val="0089508C"/>
    <w:rsid w:val="00895BDB"/>
    <w:rsid w:val="008A1686"/>
    <w:rsid w:val="008B0553"/>
    <w:rsid w:val="008B2E22"/>
    <w:rsid w:val="008B6238"/>
    <w:rsid w:val="008C09C2"/>
    <w:rsid w:val="008C21CC"/>
    <w:rsid w:val="008D1C8C"/>
    <w:rsid w:val="008D1D94"/>
    <w:rsid w:val="008E16E1"/>
    <w:rsid w:val="008E22EA"/>
    <w:rsid w:val="008E72C5"/>
    <w:rsid w:val="008F231F"/>
    <w:rsid w:val="008F6A09"/>
    <w:rsid w:val="008F6DC1"/>
    <w:rsid w:val="00901C97"/>
    <w:rsid w:val="009053B7"/>
    <w:rsid w:val="00905E93"/>
    <w:rsid w:val="0090610D"/>
    <w:rsid w:val="009068A2"/>
    <w:rsid w:val="00910FC5"/>
    <w:rsid w:val="00913932"/>
    <w:rsid w:val="0092021A"/>
    <w:rsid w:val="00923CA8"/>
    <w:rsid w:val="009271AC"/>
    <w:rsid w:val="00933559"/>
    <w:rsid w:val="00936B34"/>
    <w:rsid w:val="0094000F"/>
    <w:rsid w:val="0094664C"/>
    <w:rsid w:val="00953B7F"/>
    <w:rsid w:val="00956C0E"/>
    <w:rsid w:val="00971E5A"/>
    <w:rsid w:val="0097737F"/>
    <w:rsid w:val="00980020"/>
    <w:rsid w:val="00981765"/>
    <w:rsid w:val="00990E44"/>
    <w:rsid w:val="00992807"/>
    <w:rsid w:val="009977C1"/>
    <w:rsid w:val="00997B93"/>
    <w:rsid w:val="009A0603"/>
    <w:rsid w:val="009A16FC"/>
    <w:rsid w:val="009A5B7E"/>
    <w:rsid w:val="009A5DD3"/>
    <w:rsid w:val="009C0EE9"/>
    <w:rsid w:val="009C177F"/>
    <w:rsid w:val="009C73BE"/>
    <w:rsid w:val="009D005E"/>
    <w:rsid w:val="009D2988"/>
    <w:rsid w:val="009D5178"/>
    <w:rsid w:val="009E2837"/>
    <w:rsid w:val="009F3AD7"/>
    <w:rsid w:val="009F4592"/>
    <w:rsid w:val="009F6BBC"/>
    <w:rsid w:val="00A00D61"/>
    <w:rsid w:val="00A04810"/>
    <w:rsid w:val="00A064B8"/>
    <w:rsid w:val="00A11AD5"/>
    <w:rsid w:val="00A12375"/>
    <w:rsid w:val="00A15237"/>
    <w:rsid w:val="00A153CA"/>
    <w:rsid w:val="00A158ED"/>
    <w:rsid w:val="00A2224C"/>
    <w:rsid w:val="00A2260A"/>
    <w:rsid w:val="00A2323B"/>
    <w:rsid w:val="00A273E0"/>
    <w:rsid w:val="00A31233"/>
    <w:rsid w:val="00A31663"/>
    <w:rsid w:val="00A328EF"/>
    <w:rsid w:val="00A32E39"/>
    <w:rsid w:val="00A32EDC"/>
    <w:rsid w:val="00A33A16"/>
    <w:rsid w:val="00A33E55"/>
    <w:rsid w:val="00A42332"/>
    <w:rsid w:val="00A44E47"/>
    <w:rsid w:val="00A47BA9"/>
    <w:rsid w:val="00A523F8"/>
    <w:rsid w:val="00A54166"/>
    <w:rsid w:val="00A6166D"/>
    <w:rsid w:val="00A65E34"/>
    <w:rsid w:val="00A72D2F"/>
    <w:rsid w:val="00A73429"/>
    <w:rsid w:val="00A81B65"/>
    <w:rsid w:val="00A84048"/>
    <w:rsid w:val="00A91765"/>
    <w:rsid w:val="00A931F0"/>
    <w:rsid w:val="00A93959"/>
    <w:rsid w:val="00A93D6C"/>
    <w:rsid w:val="00A95879"/>
    <w:rsid w:val="00A968E2"/>
    <w:rsid w:val="00A9734F"/>
    <w:rsid w:val="00AA1654"/>
    <w:rsid w:val="00AA22E1"/>
    <w:rsid w:val="00AA3C54"/>
    <w:rsid w:val="00AA4985"/>
    <w:rsid w:val="00AB1756"/>
    <w:rsid w:val="00AB2526"/>
    <w:rsid w:val="00AB7F83"/>
    <w:rsid w:val="00AC1776"/>
    <w:rsid w:val="00AC38D7"/>
    <w:rsid w:val="00AC5625"/>
    <w:rsid w:val="00AC6F3D"/>
    <w:rsid w:val="00AE153D"/>
    <w:rsid w:val="00AE362D"/>
    <w:rsid w:val="00AE3DAC"/>
    <w:rsid w:val="00AF13D4"/>
    <w:rsid w:val="00AF57F2"/>
    <w:rsid w:val="00AF6A01"/>
    <w:rsid w:val="00AF6EB3"/>
    <w:rsid w:val="00B02E81"/>
    <w:rsid w:val="00B044A3"/>
    <w:rsid w:val="00B04E96"/>
    <w:rsid w:val="00B058D5"/>
    <w:rsid w:val="00B077C8"/>
    <w:rsid w:val="00B10330"/>
    <w:rsid w:val="00B14BEB"/>
    <w:rsid w:val="00B22FBC"/>
    <w:rsid w:val="00B232CC"/>
    <w:rsid w:val="00B25BE7"/>
    <w:rsid w:val="00B31FA1"/>
    <w:rsid w:val="00B33296"/>
    <w:rsid w:val="00B4337A"/>
    <w:rsid w:val="00B46268"/>
    <w:rsid w:val="00B46F5E"/>
    <w:rsid w:val="00B52334"/>
    <w:rsid w:val="00B52FC4"/>
    <w:rsid w:val="00B54681"/>
    <w:rsid w:val="00B54851"/>
    <w:rsid w:val="00B67769"/>
    <w:rsid w:val="00B73796"/>
    <w:rsid w:val="00B813A3"/>
    <w:rsid w:val="00B86029"/>
    <w:rsid w:val="00B86BA7"/>
    <w:rsid w:val="00BA2B8C"/>
    <w:rsid w:val="00BA734D"/>
    <w:rsid w:val="00BB3D16"/>
    <w:rsid w:val="00BC7E0D"/>
    <w:rsid w:val="00BD427F"/>
    <w:rsid w:val="00BD589B"/>
    <w:rsid w:val="00BE5129"/>
    <w:rsid w:val="00BE7B92"/>
    <w:rsid w:val="00BE7E9E"/>
    <w:rsid w:val="00BF0959"/>
    <w:rsid w:val="00BF0E30"/>
    <w:rsid w:val="00BF15DA"/>
    <w:rsid w:val="00BF49E0"/>
    <w:rsid w:val="00C00EEB"/>
    <w:rsid w:val="00C03DC7"/>
    <w:rsid w:val="00C056E5"/>
    <w:rsid w:val="00C16F52"/>
    <w:rsid w:val="00C21C16"/>
    <w:rsid w:val="00C21C3A"/>
    <w:rsid w:val="00C24B08"/>
    <w:rsid w:val="00C26BAB"/>
    <w:rsid w:val="00C27227"/>
    <w:rsid w:val="00C32F4E"/>
    <w:rsid w:val="00C33809"/>
    <w:rsid w:val="00C352B2"/>
    <w:rsid w:val="00C36024"/>
    <w:rsid w:val="00C36373"/>
    <w:rsid w:val="00C4797A"/>
    <w:rsid w:val="00C554D5"/>
    <w:rsid w:val="00C6590E"/>
    <w:rsid w:val="00C706D9"/>
    <w:rsid w:val="00C70A51"/>
    <w:rsid w:val="00C7192C"/>
    <w:rsid w:val="00C731CA"/>
    <w:rsid w:val="00C7505B"/>
    <w:rsid w:val="00C80DC6"/>
    <w:rsid w:val="00C8104C"/>
    <w:rsid w:val="00C83786"/>
    <w:rsid w:val="00C87699"/>
    <w:rsid w:val="00C90ED3"/>
    <w:rsid w:val="00C9341B"/>
    <w:rsid w:val="00CA0912"/>
    <w:rsid w:val="00CA54B2"/>
    <w:rsid w:val="00CA5A36"/>
    <w:rsid w:val="00CA6656"/>
    <w:rsid w:val="00CA6D7E"/>
    <w:rsid w:val="00CB3DA3"/>
    <w:rsid w:val="00CB5BB7"/>
    <w:rsid w:val="00CD787C"/>
    <w:rsid w:val="00CE0EC6"/>
    <w:rsid w:val="00CE50BA"/>
    <w:rsid w:val="00CE6BC5"/>
    <w:rsid w:val="00CF0BB8"/>
    <w:rsid w:val="00CF3C85"/>
    <w:rsid w:val="00CF5FA9"/>
    <w:rsid w:val="00D05844"/>
    <w:rsid w:val="00D13584"/>
    <w:rsid w:val="00D2160E"/>
    <w:rsid w:val="00D328F8"/>
    <w:rsid w:val="00D60338"/>
    <w:rsid w:val="00D60880"/>
    <w:rsid w:val="00D63B9E"/>
    <w:rsid w:val="00D644E8"/>
    <w:rsid w:val="00D72B46"/>
    <w:rsid w:val="00D76B3E"/>
    <w:rsid w:val="00D82A2B"/>
    <w:rsid w:val="00D93023"/>
    <w:rsid w:val="00D97B4A"/>
    <w:rsid w:val="00DA3BF3"/>
    <w:rsid w:val="00DB0D0A"/>
    <w:rsid w:val="00DB28CD"/>
    <w:rsid w:val="00DB44D7"/>
    <w:rsid w:val="00DB5ECB"/>
    <w:rsid w:val="00DC1FAE"/>
    <w:rsid w:val="00DC6005"/>
    <w:rsid w:val="00DC6F91"/>
    <w:rsid w:val="00DD4C0F"/>
    <w:rsid w:val="00DD70FF"/>
    <w:rsid w:val="00DD724D"/>
    <w:rsid w:val="00DE2810"/>
    <w:rsid w:val="00DE4F59"/>
    <w:rsid w:val="00DE5C91"/>
    <w:rsid w:val="00DE6EC9"/>
    <w:rsid w:val="00DF32B8"/>
    <w:rsid w:val="00E0106D"/>
    <w:rsid w:val="00E0173D"/>
    <w:rsid w:val="00E154E7"/>
    <w:rsid w:val="00E21817"/>
    <w:rsid w:val="00E339C8"/>
    <w:rsid w:val="00E34470"/>
    <w:rsid w:val="00E3682A"/>
    <w:rsid w:val="00E506DE"/>
    <w:rsid w:val="00E5084D"/>
    <w:rsid w:val="00E51A6C"/>
    <w:rsid w:val="00E52838"/>
    <w:rsid w:val="00E606CF"/>
    <w:rsid w:val="00E63DB1"/>
    <w:rsid w:val="00E70A29"/>
    <w:rsid w:val="00E805F1"/>
    <w:rsid w:val="00E94C89"/>
    <w:rsid w:val="00E97DDB"/>
    <w:rsid w:val="00EA00F5"/>
    <w:rsid w:val="00EA37E1"/>
    <w:rsid w:val="00EA569A"/>
    <w:rsid w:val="00EB01AE"/>
    <w:rsid w:val="00EB0E9B"/>
    <w:rsid w:val="00EB122D"/>
    <w:rsid w:val="00EB2B19"/>
    <w:rsid w:val="00EC5814"/>
    <w:rsid w:val="00ED4553"/>
    <w:rsid w:val="00ED61E3"/>
    <w:rsid w:val="00ED6D63"/>
    <w:rsid w:val="00ED7885"/>
    <w:rsid w:val="00ED7F64"/>
    <w:rsid w:val="00EE62A4"/>
    <w:rsid w:val="00EF62A2"/>
    <w:rsid w:val="00F007BE"/>
    <w:rsid w:val="00F07A8C"/>
    <w:rsid w:val="00F12658"/>
    <w:rsid w:val="00F17A63"/>
    <w:rsid w:val="00F21E34"/>
    <w:rsid w:val="00F25138"/>
    <w:rsid w:val="00F2535E"/>
    <w:rsid w:val="00F32BB7"/>
    <w:rsid w:val="00F33BD9"/>
    <w:rsid w:val="00F33D91"/>
    <w:rsid w:val="00F4069A"/>
    <w:rsid w:val="00F51281"/>
    <w:rsid w:val="00F515F6"/>
    <w:rsid w:val="00F53F24"/>
    <w:rsid w:val="00F60977"/>
    <w:rsid w:val="00F63207"/>
    <w:rsid w:val="00F65104"/>
    <w:rsid w:val="00F663D0"/>
    <w:rsid w:val="00F66959"/>
    <w:rsid w:val="00F67214"/>
    <w:rsid w:val="00F7009C"/>
    <w:rsid w:val="00F70E93"/>
    <w:rsid w:val="00F7157C"/>
    <w:rsid w:val="00F74383"/>
    <w:rsid w:val="00F75143"/>
    <w:rsid w:val="00F80A23"/>
    <w:rsid w:val="00F9084C"/>
    <w:rsid w:val="00F96AEA"/>
    <w:rsid w:val="00F97633"/>
    <w:rsid w:val="00FA1731"/>
    <w:rsid w:val="00FB0972"/>
    <w:rsid w:val="00FC398F"/>
    <w:rsid w:val="00FD0D6E"/>
    <w:rsid w:val="00FD1BBB"/>
    <w:rsid w:val="00FD1D21"/>
    <w:rsid w:val="00FD4528"/>
    <w:rsid w:val="00FD5E02"/>
    <w:rsid w:val="00FE1853"/>
    <w:rsid w:val="00FE282B"/>
    <w:rsid w:val="00FE3BD4"/>
    <w:rsid w:val="00FE497F"/>
    <w:rsid w:val="00FE71B9"/>
    <w:rsid w:val="00FE78F8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2096"/>
  <w15:docId w15:val="{43C7B1BE-633A-4829-9FC6-5EF105E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4329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1"/>
    <w:qFormat/>
    <w:pPr>
      <w:spacing w:before="1"/>
      <w:ind w:left="1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E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361"/>
    </w:pPr>
  </w:style>
  <w:style w:type="paragraph" w:styleId="Title">
    <w:name w:val="Title"/>
    <w:basedOn w:val="Normal"/>
    <w:uiPriority w:val="1"/>
    <w:qFormat/>
    <w:pPr>
      <w:spacing w:line="616" w:lineRule="exact"/>
      <w:ind w:left="14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9202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E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0E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0EC6"/>
    <w:rPr>
      <w:rFonts w:ascii="Calibri Light" w:eastAsia="Calibri Light" w:hAnsi="Calibri Light" w:cs="Calibri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0E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E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EC6"/>
    <w:rPr>
      <w:rFonts w:ascii="Calibri Light" w:eastAsia="Calibri Light" w:hAnsi="Calibri Light" w:cs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E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0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C6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CE0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C6"/>
    <w:rPr>
      <w:rFonts w:ascii="Calibri Light" w:eastAsia="Calibri Light" w:hAnsi="Calibri Light" w:cs="Calibri Light"/>
    </w:rPr>
  </w:style>
  <w:style w:type="character" w:customStyle="1" w:styleId="span">
    <w:name w:val="span"/>
    <w:basedOn w:val="DefaultParagraphFont"/>
    <w:rsid w:val="00743722"/>
    <w:rPr>
      <w:bdr w:val="none" w:sz="0" w:space="0" w:color="auto"/>
      <w:vertAlign w:val="baseline"/>
    </w:rPr>
  </w:style>
  <w:style w:type="paragraph" w:customStyle="1" w:styleId="Default">
    <w:name w:val="Default"/>
    <w:rsid w:val="006E0B2C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3B0A0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A06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04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7B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esh.bamha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nileshbamhane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3C6C-909E-964E-90AE-2C2760B1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Neil</dc:creator>
  <cp:lastModifiedBy>Microsoft Office User</cp:lastModifiedBy>
  <cp:revision>3</cp:revision>
  <cp:lastPrinted>2025-01-25T23:13:00Z</cp:lastPrinted>
  <dcterms:created xsi:type="dcterms:W3CDTF">2025-09-24T01:47:00Z</dcterms:created>
  <dcterms:modified xsi:type="dcterms:W3CDTF">2025-09-24T03:09:00Z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2023-10-30T00:00:00Z</vt:filetime>
  </property>
</Properties>
</file>